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515" w:rsidRDefault="00DA3C18">
      <w:pPr>
        <w:widowControl/>
        <w:spacing w:line="560" w:lineRule="exact"/>
        <w:ind w:leftChars="100" w:left="210" w:rightChars="100" w:right="210"/>
        <w:jc w:val="center"/>
        <w:outlineLvl w:val="0"/>
        <w:rPr>
          <w:rFonts w:asciiTheme="majorEastAsia" w:eastAsiaTheme="majorEastAsia" w:hAnsiTheme="majorEastAsia" w:cs="Times New Roman"/>
          <w:b/>
          <w:bCs/>
          <w:kern w:val="0"/>
          <w:sz w:val="32"/>
          <w:szCs w:val="32"/>
        </w:rPr>
      </w:pPr>
      <w:r>
        <w:rPr>
          <w:rFonts w:asciiTheme="majorEastAsia" w:eastAsiaTheme="majorEastAsia" w:hAnsiTheme="majorEastAsia" w:cs="Times New Roman" w:hint="eastAsia"/>
          <w:b/>
          <w:bCs/>
          <w:kern w:val="0"/>
          <w:sz w:val="32"/>
          <w:szCs w:val="32"/>
        </w:rPr>
        <w:t>关于组织申报</w:t>
      </w:r>
      <w:r>
        <w:rPr>
          <w:rFonts w:asciiTheme="majorEastAsia" w:eastAsiaTheme="majorEastAsia" w:hAnsiTheme="majorEastAsia" w:cs="Times New Roman" w:hint="eastAsia"/>
          <w:b/>
          <w:bCs/>
          <w:kern w:val="0"/>
          <w:sz w:val="32"/>
          <w:szCs w:val="32"/>
        </w:rPr>
        <w:t>202</w:t>
      </w:r>
      <w:r>
        <w:rPr>
          <w:rFonts w:asciiTheme="majorEastAsia" w:eastAsiaTheme="majorEastAsia" w:hAnsiTheme="majorEastAsia" w:cs="Times New Roman"/>
          <w:b/>
          <w:bCs/>
          <w:kern w:val="0"/>
          <w:sz w:val="32"/>
          <w:szCs w:val="32"/>
        </w:rPr>
        <w:t>1</w:t>
      </w:r>
      <w:r>
        <w:rPr>
          <w:rFonts w:asciiTheme="majorEastAsia" w:eastAsiaTheme="majorEastAsia" w:hAnsiTheme="majorEastAsia" w:cs="Times New Roman" w:hint="eastAsia"/>
          <w:b/>
          <w:bCs/>
          <w:kern w:val="0"/>
          <w:sz w:val="32"/>
          <w:szCs w:val="32"/>
        </w:rPr>
        <w:t>年度第二批福州市科技计划项目的通知</w:t>
      </w:r>
    </w:p>
    <w:p w:rsidR="00085515" w:rsidRDefault="00085515">
      <w:pPr>
        <w:spacing w:line="440" w:lineRule="exact"/>
        <w:rPr>
          <w:rFonts w:ascii="仿宋" w:eastAsia="仿宋" w:hAnsi="仿宋" w:cs="Times New Roman"/>
          <w:sz w:val="30"/>
          <w:szCs w:val="30"/>
        </w:rPr>
      </w:pPr>
    </w:p>
    <w:p w:rsidR="00085515" w:rsidRDefault="00DA3C18">
      <w:pPr>
        <w:spacing w:line="440" w:lineRule="exact"/>
        <w:rPr>
          <w:rFonts w:ascii="仿宋" w:eastAsia="仿宋" w:hAnsi="仿宋" w:cs="Times New Roman"/>
          <w:sz w:val="30"/>
          <w:szCs w:val="30"/>
        </w:rPr>
      </w:pPr>
      <w:r>
        <w:rPr>
          <w:rFonts w:ascii="仿宋" w:eastAsia="仿宋" w:hAnsi="仿宋" w:cs="Times New Roman" w:hint="eastAsia"/>
          <w:sz w:val="30"/>
          <w:szCs w:val="30"/>
        </w:rPr>
        <w:t>各有关单位：</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为贯彻落实市委、市政府的工作部署，全面实施创新驱动发展战略，现制定</w:t>
      </w:r>
      <w:r>
        <w:rPr>
          <w:rFonts w:ascii="仿宋" w:eastAsia="仿宋" w:hAnsi="仿宋" w:cs="Times New Roman" w:hint="eastAsia"/>
          <w:sz w:val="30"/>
          <w:szCs w:val="30"/>
        </w:rPr>
        <w:t>202</w:t>
      </w:r>
      <w:r>
        <w:rPr>
          <w:rFonts w:ascii="仿宋" w:eastAsia="仿宋" w:hAnsi="仿宋" w:cs="Times New Roman"/>
          <w:sz w:val="30"/>
          <w:szCs w:val="30"/>
        </w:rPr>
        <w:t>1</w:t>
      </w:r>
      <w:r>
        <w:rPr>
          <w:rFonts w:ascii="仿宋" w:eastAsia="仿宋" w:hAnsi="仿宋" w:cs="Times New Roman" w:hint="eastAsia"/>
          <w:sz w:val="30"/>
          <w:szCs w:val="30"/>
        </w:rPr>
        <w:t>年度第二批福州市科技计划项目申报指南并予以发布，请按指南要求做好项目申报、推荐工作。</w:t>
      </w:r>
    </w:p>
    <w:p w:rsidR="00085515" w:rsidRDefault="00DA3C18">
      <w:pPr>
        <w:spacing w:line="440" w:lineRule="exact"/>
        <w:ind w:firstLineChars="300" w:firstLine="904"/>
        <w:rPr>
          <w:rFonts w:ascii="仿宋" w:eastAsia="仿宋" w:hAnsi="仿宋" w:cs="Times New Roman"/>
          <w:b/>
          <w:sz w:val="30"/>
          <w:szCs w:val="30"/>
        </w:rPr>
      </w:pPr>
      <w:r>
        <w:rPr>
          <w:rFonts w:ascii="仿宋" w:eastAsia="仿宋" w:hAnsi="仿宋" w:cs="Times New Roman" w:hint="eastAsia"/>
          <w:b/>
          <w:bCs/>
          <w:kern w:val="44"/>
          <w:sz w:val="30"/>
          <w:szCs w:val="30"/>
        </w:rPr>
        <w:t>一、申报基本要求</w:t>
      </w:r>
    </w:p>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、项目牵头申报单位为在榕具有法人资格的企事业单位。</w:t>
      </w:r>
    </w:p>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、项目预期技术、经济指标和成果提供形式可量化考核。申报单位对申报材料的真实性负责，弄虚作假的取消参评资格。</w:t>
      </w:r>
    </w:p>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、申报单位有健全的财务管理制度。项目按《福建省级科技计划项目经费管理办法》及补充通知的规定编制经费预算。科技经费纳入单位财务统一管理，设立研发经费明细帐，专款专用。</w:t>
      </w:r>
    </w:p>
    <w:p w:rsidR="00085515" w:rsidRDefault="00DA3C18">
      <w:pPr>
        <w:spacing w:line="440" w:lineRule="exact"/>
        <w:ind w:firstLine="567"/>
        <w:rPr>
          <w:rFonts w:ascii="仿宋" w:eastAsia="仿宋" w:hAnsi="仿宋" w:cs="Times New Roman"/>
          <w:sz w:val="30"/>
          <w:szCs w:val="30"/>
        </w:rPr>
      </w:pPr>
      <w:r>
        <w:rPr>
          <w:rFonts w:ascii="仿宋" w:eastAsia="仿宋" w:hAnsi="仿宋" w:cs="Times New Roman" w:hint="eastAsia"/>
          <w:sz w:val="30"/>
          <w:szCs w:val="30"/>
        </w:rPr>
        <w:t>项目申请的经费未获满额资助的，差额须自筹补足。后补助项目科技经费申请额不超过预算总额的</w:t>
      </w:r>
      <w:r>
        <w:rPr>
          <w:rFonts w:ascii="仿宋" w:eastAsia="仿宋" w:hAnsi="仿宋" w:cs="Times New Roman" w:hint="eastAsia"/>
          <w:sz w:val="30"/>
          <w:szCs w:val="30"/>
        </w:rPr>
        <w:t>50%</w:t>
      </w:r>
      <w:r>
        <w:rPr>
          <w:rFonts w:ascii="仿宋" w:eastAsia="仿宋" w:hAnsi="仿宋" w:cs="Times New Roman" w:hint="eastAsia"/>
          <w:sz w:val="30"/>
          <w:szCs w:val="30"/>
        </w:rPr>
        <w:t>。</w:t>
      </w:r>
    </w:p>
    <w:p w:rsidR="00085515" w:rsidRDefault="00DA3C18">
      <w:pPr>
        <w:spacing w:line="440" w:lineRule="exact"/>
        <w:ind w:firstLine="567"/>
        <w:rPr>
          <w:rFonts w:ascii="仿宋" w:eastAsia="仿宋" w:hAnsi="仿宋" w:cs="Times New Roman"/>
          <w:sz w:val="30"/>
          <w:szCs w:val="30"/>
        </w:rPr>
      </w:pPr>
      <w:r>
        <w:rPr>
          <w:rFonts w:ascii="仿宋" w:eastAsia="仿宋" w:hAnsi="仿宋" w:cs="Times New Roman" w:hint="eastAsia"/>
          <w:sz w:val="30"/>
          <w:szCs w:val="30"/>
        </w:rPr>
        <w:t>4</w:t>
      </w:r>
      <w:r>
        <w:rPr>
          <w:rFonts w:ascii="仿宋" w:eastAsia="仿宋" w:hAnsi="仿宋" w:cs="Times New Roman" w:hint="eastAsia"/>
          <w:sz w:val="30"/>
          <w:szCs w:val="30"/>
        </w:rPr>
        <w:t>、项目负责人由法定代表人担任，或书面委托企业其他负责人（如总经理或技术总监）担任，权责同等，提交项目申请时应附委托书。高校和科研院所等单位</w:t>
      </w:r>
      <w:r>
        <w:rPr>
          <w:rFonts w:ascii="仿宋" w:eastAsia="仿宋" w:hAnsi="仿宋" w:cs="Times New Roman" w:hint="eastAsia"/>
          <w:sz w:val="30"/>
          <w:szCs w:val="30"/>
        </w:rPr>
        <w:t>,</w:t>
      </w:r>
      <w:r>
        <w:rPr>
          <w:rFonts w:ascii="仿宋" w:eastAsia="仿宋" w:hAnsi="仿宋" w:cs="Times New Roman" w:hint="eastAsia"/>
          <w:sz w:val="30"/>
          <w:szCs w:val="30"/>
        </w:rPr>
        <w:t>专家可作为项目负责人。</w:t>
      </w:r>
    </w:p>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5</w:t>
      </w:r>
      <w:r>
        <w:rPr>
          <w:rFonts w:ascii="仿宋" w:eastAsia="仿宋" w:hAnsi="仿宋" w:cs="Times New Roman" w:hint="eastAsia"/>
          <w:sz w:val="30"/>
          <w:szCs w:val="30"/>
        </w:rPr>
        <w:t>、申报单位不得有到期未验收的科技计划项目，申报单位、项目负责人不得是失信单位或被</w:t>
      </w:r>
      <w:r>
        <w:rPr>
          <w:rFonts w:ascii="仿宋" w:eastAsia="仿宋" w:hAnsi="仿宋" w:cs="Times New Roman" w:hint="eastAsia"/>
          <w:sz w:val="30"/>
          <w:szCs w:val="30"/>
        </w:rPr>
        <w:t>执行人。</w:t>
      </w:r>
    </w:p>
    <w:p w:rsidR="00085515" w:rsidRDefault="00DA3C18">
      <w:pPr>
        <w:spacing w:line="440" w:lineRule="exact"/>
        <w:ind w:firstLine="567"/>
        <w:rPr>
          <w:rFonts w:ascii="仿宋" w:eastAsia="仿宋" w:hAnsi="仿宋" w:cs="Times New Roman"/>
          <w:sz w:val="30"/>
          <w:szCs w:val="30"/>
        </w:rPr>
      </w:pPr>
      <w:r>
        <w:rPr>
          <w:rFonts w:ascii="仿宋" w:eastAsia="仿宋" w:hAnsi="仿宋" w:cs="Times New Roman" w:hint="eastAsia"/>
          <w:sz w:val="30"/>
          <w:szCs w:val="30"/>
        </w:rPr>
        <w:t>6</w:t>
      </w:r>
      <w:r>
        <w:rPr>
          <w:rFonts w:ascii="仿宋" w:eastAsia="仿宋" w:hAnsi="仿宋" w:cs="Times New Roman" w:hint="eastAsia"/>
          <w:sz w:val="30"/>
          <w:szCs w:val="30"/>
        </w:rPr>
        <w:t>、企业申报项目采用事前立项、事后补助方式。</w:t>
      </w:r>
    </w:p>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7</w:t>
      </w:r>
      <w:r>
        <w:rPr>
          <w:rFonts w:ascii="仿宋" w:eastAsia="仿宋" w:hAnsi="仿宋" w:cs="Times New Roman" w:hint="eastAsia"/>
          <w:sz w:val="30"/>
          <w:szCs w:val="30"/>
        </w:rPr>
        <w:t>、企业为牵头单位的，只能申请</w:t>
      </w:r>
      <w:r>
        <w:rPr>
          <w:rFonts w:ascii="仿宋" w:eastAsia="仿宋" w:hAnsi="仿宋" w:cs="Times New Roman" w:hint="eastAsia"/>
          <w:sz w:val="30"/>
          <w:szCs w:val="30"/>
        </w:rPr>
        <w:t>1</w:t>
      </w:r>
      <w:r>
        <w:rPr>
          <w:rFonts w:ascii="仿宋" w:eastAsia="仿宋" w:hAnsi="仿宋" w:cs="Times New Roman" w:hint="eastAsia"/>
          <w:sz w:val="30"/>
          <w:szCs w:val="30"/>
        </w:rPr>
        <w:t>个项目。</w:t>
      </w:r>
      <w:r>
        <w:rPr>
          <w:rFonts w:ascii="仿宋" w:eastAsia="仿宋" w:hAnsi="仿宋" w:cs="Times New Roman"/>
          <w:sz w:val="30"/>
          <w:szCs w:val="30"/>
        </w:rPr>
        <w:t>2020</w:t>
      </w:r>
      <w:r>
        <w:rPr>
          <w:rFonts w:ascii="仿宋" w:eastAsia="仿宋" w:hAnsi="仿宋" w:cs="Times New Roman"/>
          <w:sz w:val="30"/>
          <w:szCs w:val="30"/>
        </w:rPr>
        <w:t>年度研发费用投入在</w:t>
      </w:r>
      <w:r>
        <w:rPr>
          <w:rFonts w:ascii="仿宋" w:eastAsia="仿宋" w:hAnsi="仿宋" w:cs="Times New Roman"/>
          <w:sz w:val="30"/>
          <w:szCs w:val="30"/>
        </w:rPr>
        <w:t>4000</w:t>
      </w:r>
      <w:r>
        <w:rPr>
          <w:rFonts w:ascii="仿宋" w:eastAsia="仿宋" w:hAnsi="仿宋" w:cs="Times New Roman"/>
          <w:sz w:val="30"/>
          <w:szCs w:val="30"/>
        </w:rPr>
        <w:t>万以上</w:t>
      </w:r>
      <w:r>
        <w:rPr>
          <w:rFonts w:ascii="仿宋" w:eastAsia="仿宋" w:hAnsi="仿宋" w:cs="Times New Roman" w:hint="eastAsia"/>
          <w:sz w:val="30"/>
          <w:szCs w:val="30"/>
        </w:rPr>
        <w:t>、实际缴纳税收在</w:t>
      </w:r>
      <w:r>
        <w:rPr>
          <w:rFonts w:ascii="仿宋" w:eastAsia="仿宋" w:hAnsi="仿宋" w:cs="Times New Roman" w:hint="eastAsia"/>
          <w:sz w:val="30"/>
          <w:szCs w:val="30"/>
        </w:rPr>
        <w:t>100</w:t>
      </w:r>
      <w:r>
        <w:rPr>
          <w:rFonts w:ascii="仿宋" w:eastAsia="仿宋" w:hAnsi="仿宋" w:cs="Times New Roman" w:hint="eastAsia"/>
          <w:sz w:val="30"/>
          <w:szCs w:val="30"/>
        </w:rPr>
        <w:t>万元以上（政策性免税的应提供有权单位出具的证明）以及科技创新平台类项目申报数量不限，但每一类别只能申报</w:t>
      </w:r>
      <w:r>
        <w:rPr>
          <w:rFonts w:ascii="仿宋" w:eastAsia="仿宋" w:hAnsi="仿宋" w:cs="Times New Roman" w:hint="eastAsia"/>
          <w:sz w:val="30"/>
          <w:szCs w:val="30"/>
        </w:rPr>
        <w:t>1</w:t>
      </w:r>
      <w:r>
        <w:rPr>
          <w:rFonts w:ascii="仿宋" w:eastAsia="仿宋" w:hAnsi="仿宋" w:cs="Times New Roman" w:hint="eastAsia"/>
          <w:sz w:val="30"/>
          <w:szCs w:val="30"/>
        </w:rPr>
        <w:t>个项目。</w:t>
      </w:r>
    </w:p>
    <w:p w:rsidR="00085515" w:rsidRDefault="00DA3C18">
      <w:pPr>
        <w:widowControl/>
        <w:shd w:val="clear" w:color="auto" w:fill="FFFFFF"/>
        <w:spacing w:line="44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8</w:t>
      </w:r>
      <w:r>
        <w:rPr>
          <w:rFonts w:ascii="仿宋" w:eastAsia="仿宋" w:hAnsi="仿宋" w:cs="Times New Roman" w:hint="eastAsia"/>
          <w:sz w:val="30"/>
          <w:szCs w:val="30"/>
        </w:rPr>
        <w:t>、企业项目由企业纳税所在地县（市）区科技主管部门推荐，市属企事业单位项目由所在单位推荐。在榕高校院所申报项目由其科技管理部门推荐。</w:t>
      </w:r>
    </w:p>
    <w:p w:rsidR="00085515" w:rsidRDefault="00DA3C18">
      <w:pPr>
        <w:widowControl/>
        <w:shd w:val="clear" w:color="auto" w:fill="FFFFFF"/>
        <w:spacing w:line="440" w:lineRule="exact"/>
        <w:ind w:firstLineChars="200" w:firstLine="600"/>
        <w:jc w:val="left"/>
        <w:rPr>
          <w:rFonts w:ascii="仿宋" w:eastAsia="仿宋" w:hAnsi="仿宋" w:cs="Times New Roman"/>
          <w:kern w:val="0"/>
          <w:sz w:val="30"/>
          <w:szCs w:val="30"/>
        </w:rPr>
      </w:pPr>
      <w:r>
        <w:rPr>
          <w:rFonts w:ascii="仿宋" w:eastAsia="仿宋" w:hAnsi="仿宋" w:cs="Times New Roman" w:hint="eastAsia"/>
          <w:kern w:val="0"/>
          <w:sz w:val="30"/>
          <w:szCs w:val="30"/>
        </w:rPr>
        <w:t>9</w:t>
      </w:r>
      <w:r>
        <w:rPr>
          <w:rFonts w:ascii="仿宋" w:eastAsia="仿宋" w:hAnsi="仿宋" w:cs="Times New Roman" w:hint="eastAsia"/>
          <w:kern w:val="0"/>
          <w:sz w:val="30"/>
          <w:szCs w:val="30"/>
        </w:rPr>
        <w:t>、若立项数未达到计划数，以实际立项数为准。</w:t>
      </w:r>
    </w:p>
    <w:p w:rsidR="00085515" w:rsidRDefault="00DA3C18">
      <w:pPr>
        <w:widowControl/>
        <w:shd w:val="clear" w:color="auto" w:fill="FFFFFF"/>
        <w:spacing w:line="440" w:lineRule="exact"/>
        <w:ind w:firstLineChars="200" w:firstLine="600"/>
        <w:jc w:val="left"/>
        <w:rPr>
          <w:rFonts w:ascii="仿宋" w:eastAsia="仿宋" w:hAnsi="仿宋" w:cs="Times New Roman"/>
          <w:kern w:val="0"/>
          <w:sz w:val="30"/>
          <w:szCs w:val="30"/>
        </w:rPr>
      </w:pPr>
      <w:r>
        <w:rPr>
          <w:rFonts w:ascii="仿宋" w:eastAsia="仿宋" w:hAnsi="仿宋" w:cs="Times New Roman" w:hint="eastAsia"/>
          <w:kern w:val="0"/>
          <w:sz w:val="30"/>
          <w:szCs w:val="30"/>
        </w:rPr>
        <w:t>10</w:t>
      </w:r>
      <w:r>
        <w:rPr>
          <w:rFonts w:ascii="仿宋" w:eastAsia="仿宋" w:hAnsi="仿宋" w:cs="Times New Roman" w:hint="eastAsia"/>
          <w:kern w:val="0"/>
          <w:sz w:val="30"/>
          <w:szCs w:val="30"/>
        </w:rPr>
        <w:t>、鼓励开展军民融合、平安福州、安全生产、消防安全、保密等新技术研发。</w:t>
      </w:r>
    </w:p>
    <w:p w:rsidR="00085515" w:rsidRDefault="00DA3C18">
      <w:pPr>
        <w:widowControl/>
        <w:shd w:val="clear" w:color="auto" w:fill="FFFFFF"/>
        <w:spacing w:line="440" w:lineRule="exact"/>
        <w:ind w:firstLineChars="200" w:firstLine="602"/>
        <w:jc w:val="left"/>
        <w:rPr>
          <w:rFonts w:ascii="仿宋" w:eastAsia="仿宋" w:hAnsi="仿宋" w:cs="Times New Roman"/>
          <w:b/>
          <w:sz w:val="30"/>
          <w:szCs w:val="30"/>
        </w:rPr>
      </w:pPr>
      <w:r>
        <w:rPr>
          <w:rFonts w:ascii="仿宋" w:eastAsia="仿宋" w:hAnsi="仿宋" w:cs="Times New Roman" w:hint="eastAsia"/>
          <w:b/>
          <w:sz w:val="30"/>
          <w:szCs w:val="30"/>
        </w:rPr>
        <w:lastRenderedPageBreak/>
        <w:t>二、指南类别</w:t>
      </w:r>
    </w:p>
    <w:p w:rsidR="00085515" w:rsidRDefault="00DA3C18">
      <w:pPr>
        <w:widowControl/>
        <w:shd w:val="clear" w:color="auto" w:fill="FFFFFF"/>
        <w:spacing w:line="44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本批计划分为三类八项，项目申报要求见附件。</w:t>
      </w:r>
    </w:p>
    <w:p w:rsidR="00085515" w:rsidRDefault="00DA3C18">
      <w:pPr>
        <w:spacing w:line="440" w:lineRule="exact"/>
        <w:ind w:firstLineChars="300" w:firstLine="900"/>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、科技创新平台和人才计划类。</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1</w:t>
      </w:r>
      <w:r>
        <w:rPr>
          <w:rFonts w:ascii="仿宋" w:eastAsia="仿宋" w:hAnsi="仿宋" w:cs="Times New Roman" w:hint="eastAsia"/>
          <w:sz w:val="30"/>
          <w:szCs w:val="30"/>
        </w:rPr>
        <w:t>）福州市科技创新平台项目（指南代码：</w:t>
      </w:r>
      <w:r>
        <w:rPr>
          <w:rFonts w:ascii="仿宋" w:eastAsia="仿宋" w:hAnsi="仿宋" w:cs="Times New Roman" w:hint="eastAsia"/>
          <w:sz w:val="30"/>
          <w:szCs w:val="30"/>
        </w:rPr>
        <w:t>2021P0101</w:t>
      </w:r>
      <w:r>
        <w:rPr>
          <w:rFonts w:ascii="仿宋" w:eastAsia="仿宋" w:hAnsi="仿宋" w:cs="Times New Roman"/>
          <w:sz w:val="30"/>
          <w:szCs w:val="30"/>
        </w:rPr>
        <w:t>）</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2</w:t>
      </w:r>
      <w:r>
        <w:rPr>
          <w:rFonts w:ascii="仿宋" w:eastAsia="仿宋" w:hAnsi="仿宋" w:cs="Times New Roman" w:hint="eastAsia"/>
          <w:sz w:val="30"/>
          <w:szCs w:val="30"/>
        </w:rPr>
        <w:t>）福州市科技创新创业人才培育计划项目</w:t>
      </w:r>
      <w:r>
        <w:rPr>
          <w:rFonts w:ascii="仿宋" w:eastAsia="仿宋" w:hAnsi="仿宋" w:cs="Times New Roman" w:hint="eastAsia"/>
          <w:sz w:val="30"/>
          <w:szCs w:val="30"/>
        </w:rPr>
        <w:t>(</w:t>
      </w:r>
      <w:r>
        <w:rPr>
          <w:rFonts w:ascii="仿宋" w:eastAsia="仿宋" w:hAnsi="仿宋" w:cs="Times New Roman" w:hint="eastAsia"/>
          <w:sz w:val="30"/>
          <w:szCs w:val="30"/>
        </w:rPr>
        <w:t>指南代码：</w:t>
      </w:r>
      <w:r>
        <w:rPr>
          <w:rFonts w:ascii="仿宋" w:eastAsia="仿宋" w:hAnsi="仿宋" w:cs="Times New Roman" w:hint="eastAsia"/>
          <w:sz w:val="30"/>
          <w:szCs w:val="30"/>
        </w:rPr>
        <w:t>2021R</w:t>
      </w:r>
      <w:r>
        <w:rPr>
          <w:rFonts w:ascii="仿宋" w:eastAsia="仿宋" w:hAnsi="仿宋" w:cs="Times New Roman" w:hint="eastAsia"/>
          <w:sz w:val="30"/>
          <w:szCs w:val="30"/>
        </w:rPr>
        <w:t>C</w:t>
      </w:r>
      <w:r>
        <w:rPr>
          <w:rFonts w:ascii="仿宋" w:eastAsia="仿宋" w:hAnsi="仿宋" w:cs="Times New Roman" w:hint="eastAsia"/>
          <w:sz w:val="30"/>
          <w:szCs w:val="30"/>
        </w:rPr>
        <w:t>0101)</w:t>
      </w:r>
    </w:p>
    <w:p w:rsidR="00085515" w:rsidRDefault="00DA3C18">
      <w:pPr>
        <w:spacing w:line="440" w:lineRule="exact"/>
        <w:ind w:firstLineChars="300" w:firstLine="900"/>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、产业技术开发与应用计划类</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1</w:t>
      </w:r>
      <w:r>
        <w:rPr>
          <w:rFonts w:ascii="仿宋" w:eastAsia="仿宋" w:hAnsi="仿宋" w:cs="Times New Roman" w:hint="eastAsia"/>
          <w:sz w:val="30"/>
          <w:szCs w:val="30"/>
        </w:rPr>
        <w:t>）福州市社会发展综合项目</w:t>
      </w:r>
      <w:r>
        <w:rPr>
          <w:rFonts w:ascii="仿宋" w:eastAsia="仿宋" w:hAnsi="仿宋" w:cs="Times New Roman" w:hint="eastAsia"/>
          <w:sz w:val="30"/>
          <w:szCs w:val="30"/>
        </w:rPr>
        <w:t>(</w:t>
      </w:r>
      <w:r>
        <w:rPr>
          <w:rFonts w:ascii="仿宋" w:eastAsia="仿宋" w:hAnsi="仿宋" w:cs="Times New Roman" w:hint="eastAsia"/>
          <w:sz w:val="30"/>
          <w:szCs w:val="30"/>
        </w:rPr>
        <w:t>指南代码：</w:t>
      </w:r>
      <w:r>
        <w:rPr>
          <w:rFonts w:ascii="仿宋" w:eastAsia="仿宋" w:hAnsi="仿宋" w:cs="Times New Roman" w:hint="eastAsia"/>
          <w:sz w:val="30"/>
          <w:szCs w:val="30"/>
        </w:rPr>
        <w:t>2021S0</w:t>
      </w:r>
      <w:r>
        <w:rPr>
          <w:rFonts w:ascii="仿宋" w:eastAsia="仿宋" w:hAnsi="仿宋" w:cs="Times New Roman"/>
          <w:sz w:val="30"/>
          <w:szCs w:val="30"/>
        </w:rPr>
        <w:t>2</w:t>
      </w:r>
      <w:r>
        <w:rPr>
          <w:rFonts w:ascii="仿宋" w:eastAsia="仿宋" w:hAnsi="仿宋" w:cs="Times New Roman" w:hint="eastAsia"/>
          <w:sz w:val="30"/>
          <w:szCs w:val="30"/>
        </w:rPr>
        <w:t>01)</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sz w:val="30"/>
          <w:szCs w:val="30"/>
        </w:rPr>
        <w:t>2</w:t>
      </w:r>
      <w:r>
        <w:rPr>
          <w:rFonts w:ascii="仿宋" w:eastAsia="仿宋" w:hAnsi="仿宋" w:cs="Times New Roman" w:hint="eastAsia"/>
          <w:sz w:val="30"/>
          <w:szCs w:val="30"/>
        </w:rPr>
        <w:t>）福州市对外科技合作项目</w:t>
      </w:r>
      <w:r>
        <w:rPr>
          <w:rFonts w:ascii="仿宋" w:eastAsia="仿宋" w:hAnsi="仿宋" w:cs="Times New Roman" w:hint="eastAsia"/>
          <w:sz w:val="30"/>
          <w:szCs w:val="30"/>
        </w:rPr>
        <w:t>(</w:t>
      </w:r>
      <w:r>
        <w:rPr>
          <w:rFonts w:ascii="仿宋" w:eastAsia="仿宋" w:hAnsi="仿宋" w:cs="Times New Roman" w:hint="eastAsia"/>
          <w:sz w:val="30"/>
          <w:szCs w:val="30"/>
        </w:rPr>
        <w:t>指南代码：</w:t>
      </w:r>
      <w:r>
        <w:rPr>
          <w:rFonts w:ascii="仿宋" w:eastAsia="仿宋" w:hAnsi="仿宋" w:cs="Times New Roman" w:hint="eastAsia"/>
          <w:sz w:val="30"/>
          <w:szCs w:val="30"/>
        </w:rPr>
        <w:t>2021</w:t>
      </w:r>
      <w:r>
        <w:rPr>
          <w:rFonts w:ascii="仿宋" w:eastAsia="仿宋" w:hAnsi="仿宋" w:cs="Times New Roman" w:hint="eastAsia"/>
          <w:sz w:val="30"/>
          <w:szCs w:val="30"/>
        </w:rPr>
        <w:t>D</w:t>
      </w:r>
      <w:r>
        <w:rPr>
          <w:rFonts w:ascii="仿宋" w:eastAsia="仿宋" w:hAnsi="仿宋" w:cs="Times New Roman" w:hint="eastAsia"/>
          <w:sz w:val="30"/>
          <w:szCs w:val="30"/>
        </w:rPr>
        <w:t>Y0101)</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3</w:t>
      </w:r>
      <w:r>
        <w:rPr>
          <w:rFonts w:ascii="仿宋" w:eastAsia="仿宋" w:hAnsi="仿宋" w:cs="Times New Roman" w:hint="eastAsia"/>
          <w:sz w:val="30"/>
          <w:szCs w:val="30"/>
        </w:rPr>
        <w:t>）福州市在孵科技企业创新项</w:t>
      </w:r>
      <w:r>
        <w:rPr>
          <w:rFonts w:ascii="仿宋" w:eastAsia="仿宋" w:hAnsi="仿宋" w:cs="Times New Roman" w:hint="eastAsia"/>
          <w:sz w:val="30"/>
          <w:szCs w:val="30"/>
        </w:rPr>
        <w:t>目</w:t>
      </w:r>
      <w:r>
        <w:rPr>
          <w:rFonts w:ascii="仿宋" w:eastAsia="仿宋" w:hAnsi="仿宋" w:cs="Times New Roman" w:hint="eastAsia"/>
          <w:sz w:val="30"/>
          <w:szCs w:val="30"/>
        </w:rPr>
        <w:t>(</w:t>
      </w:r>
      <w:r>
        <w:rPr>
          <w:rFonts w:ascii="仿宋" w:eastAsia="仿宋" w:hAnsi="仿宋" w:cs="Times New Roman" w:hint="eastAsia"/>
          <w:sz w:val="30"/>
          <w:szCs w:val="30"/>
        </w:rPr>
        <w:t>指南代码：</w:t>
      </w:r>
      <w:r>
        <w:rPr>
          <w:rFonts w:ascii="仿宋" w:eastAsia="仿宋" w:hAnsi="仿宋" w:cs="Times New Roman" w:hint="eastAsia"/>
          <w:sz w:val="30"/>
          <w:szCs w:val="30"/>
        </w:rPr>
        <w:t>2021F0101)</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sz w:val="30"/>
          <w:szCs w:val="30"/>
        </w:rPr>
        <w:t>4</w:t>
      </w:r>
      <w:r>
        <w:rPr>
          <w:rFonts w:ascii="仿宋" w:eastAsia="仿宋" w:hAnsi="仿宋" w:cs="Times New Roman" w:hint="eastAsia"/>
          <w:sz w:val="30"/>
          <w:szCs w:val="30"/>
        </w:rPr>
        <w:t>）福州市农业科技项目（星火项目、科研项目，指南代码：</w:t>
      </w:r>
      <w:r>
        <w:rPr>
          <w:rFonts w:ascii="仿宋" w:eastAsia="仿宋" w:hAnsi="仿宋" w:cs="Times New Roman"/>
          <w:sz w:val="30"/>
          <w:szCs w:val="30"/>
        </w:rPr>
        <w:t>2021N</w:t>
      </w:r>
      <w:r>
        <w:rPr>
          <w:rFonts w:ascii="仿宋" w:eastAsia="仿宋" w:hAnsi="仿宋" w:cs="Times New Roman" w:hint="eastAsia"/>
          <w:sz w:val="30"/>
          <w:szCs w:val="30"/>
        </w:rPr>
        <w:t>Y</w:t>
      </w:r>
      <w:r>
        <w:rPr>
          <w:rFonts w:ascii="仿宋" w:eastAsia="仿宋" w:hAnsi="仿宋" w:cs="Times New Roman"/>
          <w:sz w:val="30"/>
          <w:szCs w:val="30"/>
        </w:rPr>
        <w:t>0101</w:t>
      </w:r>
      <w:r>
        <w:rPr>
          <w:rFonts w:ascii="仿宋" w:eastAsia="仿宋" w:hAnsi="仿宋" w:cs="Times New Roman" w:hint="eastAsia"/>
          <w:sz w:val="30"/>
          <w:szCs w:val="30"/>
        </w:rPr>
        <w:t>、</w:t>
      </w:r>
      <w:r>
        <w:rPr>
          <w:rFonts w:ascii="仿宋" w:eastAsia="仿宋" w:hAnsi="仿宋" w:cs="Times New Roman"/>
          <w:sz w:val="30"/>
          <w:szCs w:val="30"/>
        </w:rPr>
        <w:t>2021N</w:t>
      </w:r>
      <w:r>
        <w:rPr>
          <w:rFonts w:ascii="仿宋" w:eastAsia="仿宋" w:hAnsi="仿宋" w:cs="Times New Roman" w:hint="eastAsia"/>
          <w:sz w:val="30"/>
          <w:szCs w:val="30"/>
        </w:rPr>
        <w:t>Y</w:t>
      </w:r>
      <w:r>
        <w:rPr>
          <w:rFonts w:ascii="仿宋" w:eastAsia="仿宋" w:hAnsi="仿宋" w:cs="Times New Roman"/>
          <w:sz w:val="30"/>
          <w:szCs w:val="30"/>
        </w:rPr>
        <w:t>0201</w:t>
      </w:r>
      <w:r>
        <w:rPr>
          <w:rFonts w:ascii="仿宋" w:eastAsia="仿宋" w:hAnsi="仿宋" w:cs="Times New Roman" w:hint="eastAsia"/>
          <w:sz w:val="30"/>
          <w:szCs w:val="30"/>
        </w:rPr>
        <w:t>）</w:t>
      </w:r>
    </w:p>
    <w:p w:rsidR="00085515" w:rsidRDefault="00DA3C18">
      <w:pPr>
        <w:spacing w:line="440" w:lineRule="exact"/>
        <w:ind w:firstLineChars="300" w:firstLine="900"/>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、应用基础研究计划类。</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1</w:t>
      </w:r>
      <w:r>
        <w:rPr>
          <w:rFonts w:ascii="仿宋" w:eastAsia="仿宋" w:hAnsi="仿宋" w:cs="Times New Roman" w:hint="eastAsia"/>
          <w:sz w:val="30"/>
          <w:szCs w:val="30"/>
        </w:rPr>
        <w:t>）福州市医疗卫生项目</w:t>
      </w:r>
      <w:r>
        <w:rPr>
          <w:rFonts w:ascii="仿宋" w:eastAsia="仿宋" w:hAnsi="仿宋" w:cs="Times New Roman" w:hint="eastAsia"/>
          <w:sz w:val="30"/>
          <w:szCs w:val="30"/>
        </w:rPr>
        <w:t>(</w:t>
      </w:r>
      <w:r>
        <w:rPr>
          <w:rFonts w:ascii="仿宋" w:eastAsia="仿宋" w:hAnsi="仿宋" w:cs="Times New Roman" w:hint="eastAsia"/>
          <w:sz w:val="30"/>
          <w:szCs w:val="30"/>
        </w:rPr>
        <w:t>指南代码：</w:t>
      </w:r>
      <w:r>
        <w:rPr>
          <w:rFonts w:ascii="仿宋" w:eastAsia="仿宋" w:hAnsi="仿宋" w:cs="Times New Roman" w:hint="eastAsia"/>
          <w:sz w:val="30"/>
          <w:szCs w:val="30"/>
        </w:rPr>
        <w:t>2021</w:t>
      </w:r>
      <w:r>
        <w:rPr>
          <w:rFonts w:ascii="仿宋" w:eastAsia="仿宋" w:hAnsi="仿宋" w:cs="Times New Roman" w:hint="eastAsia"/>
          <w:sz w:val="30"/>
          <w:szCs w:val="30"/>
        </w:rPr>
        <w:t>W</w:t>
      </w:r>
      <w:r>
        <w:rPr>
          <w:rFonts w:ascii="仿宋" w:eastAsia="仿宋" w:hAnsi="仿宋" w:cs="Times New Roman" w:hint="eastAsia"/>
          <w:sz w:val="30"/>
          <w:szCs w:val="30"/>
        </w:rPr>
        <w:t xml:space="preserve">S0101) </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2</w:t>
      </w:r>
      <w:r>
        <w:rPr>
          <w:rFonts w:ascii="仿宋" w:eastAsia="仿宋" w:hAnsi="仿宋" w:cs="Times New Roman" w:hint="eastAsia"/>
          <w:sz w:val="30"/>
          <w:szCs w:val="30"/>
        </w:rPr>
        <w:t>）福州市市属高校科研项目</w:t>
      </w:r>
      <w:r>
        <w:rPr>
          <w:rFonts w:ascii="仿宋" w:eastAsia="仿宋" w:hAnsi="仿宋" w:cs="Times New Roman" w:hint="eastAsia"/>
          <w:sz w:val="30"/>
          <w:szCs w:val="30"/>
        </w:rPr>
        <w:t>(</w:t>
      </w:r>
      <w:r>
        <w:rPr>
          <w:rFonts w:ascii="仿宋" w:eastAsia="仿宋" w:hAnsi="仿宋" w:cs="Times New Roman" w:hint="eastAsia"/>
          <w:sz w:val="30"/>
          <w:szCs w:val="30"/>
        </w:rPr>
        <w:t>指南代码：</w:t>
      </w:r>
      <w:r>
        <w:rPr>
          <w:rFonts w:ascii="仿宋" w:eastAsia="仿宋" w:hAnsi="仿宋" w:cs="Times New Roman" w:hint="eastAsia"/>
          <w:sz w:val="30"/>
          <w:szCs w:val="30"/>
        </w:rPr>
        <w:t>2021G0101)</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三、申报、推荐时间安排</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、网络申报起止日期为</w:t>
      </w:r>
      <w:r>
        <w:rPr>
          <w:rFonts w:ascii="仿宋" w:eastAsia="仿宋" w:hAnsi="仿宋" w:cs="Times New Roman" w:hint="eastAsia"/>
          <w:sz w:val="30"/>
          <w:szCs w:val="30"/>
        </w:rPr>
        <w:t>2021</w:t>
      </w:r>
      <w:r>
        <w:rPr>
          <w:rFonts w:ascii="仿宋" w:eastAsia="仿宋" w:hAnsi="仿宋" w:cs="Times New Roman" w:hint="eastAsia"/>
          <w:sz w:val="30"/>
          <w:szCs w:val="30"/>
        </w:rPr>
        <w:t>年</w:t>
      </w:r>
      <w:r>
        <w:rPr>
          <w:rFonts w:ascii="仿宋" w:eastAsia="仿宋" w:hAnsi="仿宋" w:cs="Times New Roman" w:hint="eastAsia"/>
          <w:sz w:val="30"/>
          <w:szCs w:val="30"/>
        </w:rPr>
        <w:t>5</w:t>
      </w:r>
      <w:r>
        <w:rPr>
          <w:rFonts w:ascii="仿宋" w:eastAsia="仿宋" w:hAnsi="仿宋" w:cs="Times New Roman" w:hint="eastAsia"/>
          <w:sz w:val="30"/>
          <w:szCs w:val="30"/>
        </w:rPr>
        <w:t>月</w:t>
      </w:r>
      <w:r>
        <w:rPr>
          <w:rFonts w:ascii="仿宋" w:eastAsia="仿宋" w:hAnsi="仿宋" w:cs="Times New Roman" w:hint="eastAsia"/>
          <w:sz w:val="30"/>
          <w:szCs w:val="30"/>
        </w:rPr>
        <w:t>13</w:t>
      </w:r>
      <w:r>
        <w:rPr>
          <w:rFonts w:ascii="仿宋" w:eastAsia="仿宋" w:hAnsi="仿宋" w:cs="Times New Roman" w:hint="eastAsia"/>
          <w:sz w:val="30"/>
          <w:szCs w:val="30"/>
        </w:rPr>
        <w:t>日至</w:t>
      </w:r>
      <w:r>
        <w:rPr>
          <w:rFonts w:ascii="仿宋" w:eastAsia="仿宋" w:hAnsi="仿宋" w:cs="Times New Roman" w:hint="eastAsia"/>
          <w:sz w:val="30"/>
          <w:szCs w:val="30"/>
        </w:rPr>
        <w:t>2021</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hint="eastAsia"/>
          <w:sz w:val="30"/>
          <w:szCs w:val="30"/>
        </w:rPr>
        <w:t>18</w:t>
      </w:r>
      <w:r>
        <w:rPr>
          <w:rFonts w:ascii="仿宋" w:eastAsia="仿宋" w:hAnsi="仿宋" w:cs="Times New Roman" w:hint="eastAsia"/>
          <w:sz w:val="30"/>
          <w:szCs w:val="30"/>
        </w:rPr>
        <w:t>日</w:t>
      </w:r>
      <w:r>
        <w:rPr>
          <w:rFonts w:ascii="仿宋" w:eastAsia="仿宋" w:hAnsi="仿宋" w:cs="Times New Roman" w:hint="eastAsia"/>
          <w:sz w:val="30"/>
          <w:szCs w:val="30"/>
        </w:rPr>
        <w:t>(24:00</w:t>
      </w:r>
      <w:r>
        <w:rPr>
          <w:rFonts w:ascii="仿宋" w:eastAsia="仿宋" w:hAnsi="仿宋" w:cs="Times New Roman" w:hint="eastAsia"/>
          <w:sz w:val="30"/>
          <w:szCs w:val="30"/>
        </w:rPr>
        <w:t>）；县（市）区、高校院所科技主管部门推荐起止日期为</w:t>
      </w:r>
      <w:r>
        <w:rPr>
          <w:rFonts w:ascii="仿宋" w:eastAsia="仿宋" w:hAnsi="仿宋" w:cs="Times New Roman" w:hint="eastAsia"/>
          <w:sz w:val="30"/>
          <w:szCs w:val="30"/>
        </w:rPr>
        <w:t>2021</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hint="eastAsia"/>
          <w:sz w:val="30"/>
          <w:szCs w:val="30"/>
        </w:rPr>
        <w:t>19</w:t>
      </w:r>
      <w:r>
        <w:rPr>
          <w:rFonts w:ascii="仿宋" w:eastAsia="仿宋" w:hAnsi="仿宋" w:cs="Times New Roman" w:hint="eastAsia"/>
          <w:sz w:val="30"/>
          <w:szCs w:val="30"/>
        </w:rPr>
        <w:t>日至</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hint="eastAsia"/>
          <w:sz w:val="30"/>
          <w:szCs w:val="30"/>
        </w:rPr>
        <w:t>25</w:t>
      </w:r>
      <w:r>
        <w:rPr>
          <w:rFonts w:ascii="仿宋" w:eastAsia="仿宋" w:hAnsi="仿宋" w:cs="Times New Roman" w:hint="eastAsia"/>
          <w:sz w:val="30"/>
          <w:szCs w:val="30"/>
        </w:rPr>
        <w:t>日（</w:t>
      </w:r>
      <w:r>
        <w:rPr>
          <w:rFonts w:ascii="仿宋" w:eastAsia="仿宋" w:hAnsi="仿宋" w:cs="Times New Roman" w:hint="eastAsia"/>
          <w:sz w:val="30"/>
          <w:szCs w:val="30"/>
        </w:rPr>
        <w:t>24:00</w:t>
      </w:r>
      <w:r>
        <w:rPr>
          <w:rFonts w:ascii="仿宋" w:eastAsia="仿宋" w:hAnsi="仿宋" w:cs="Times New Roman" w:hint="eastAsia"/>
          <w:sz w:val="30"/>
          <w:szCs w:val="30"/>
        </w:rPr>
        <w:t>）。</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、项目申报截止后，申报系统将自动关闭</w:t>
      </w:r>
      <w:r>
        <w:rPr>
          <w:rFonts w:ascii="仿宋" w:eastAsia="仿宋" w:hAnsi="仿宋" w:cs="Times New Roman" w:hint="eastAsia"/>
          <w:sz w:val="30"/>
          <w:szCs w:val="30"/>
        </w:rPr>
        <w:t xml:space="preserve">, </w:t>
      </w:r>
      <w:r>
        <w:rPr>
          <w:rFonts w:ascii="仿宋" w:eastAsia="仿宋" w:hAnsi="仿宋" w:cs="Times New Roman" w:hint="eastAsia"/>
          <w:sz w:val="30"/>
          <w:szCs w:val="30"/>
        </w:rPr>
        <w:t>申请书逾期未提交的视为放弃申请，不再受理。</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、项目推荐前，推荐部门应在线做好项目初审，完成推荐后不能再退回修改。</w:t>
      </w: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lastRenderedPageBreak/>
        <w:t>附件：</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1</w:t>
      </w:r>
      <w:r>
        <w:rPr>
          <w:rFonts w:ascii="仿宋" w:eastAsia="仿宋" w:hAnsi="仿宋" w:cs="Times New Roman" w:hint="eastAsia"/>
          <w:sz w:val="30"/>
          <w:szCs w:val="30"/>
        </w:rPr>
        <w:t>）福州市科技创新平台项目申报指南</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2</w:t>
      </w:r>
      <w:r>
        <w:rPr>
          <w:rFonts w:ascii="仿宋" w:eastAsia="仿宋" w:hAnsi="仿宋" w:cs="Times New Roman" w:hint="eastAsia"/>
          <w:sz w:val="30"/>
          <w:szCs w:val="30"/>
        </w:rPr>
        <w:t>）福州市科技创新创业人才培育计划项目申报指南</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3</w:t>
      </w:r>
      <w:r>
        <w:rPr>
          <w:rFonts w:ascii="仿宋" w:eastAsia="仿宋" w:hAnsi="仿宋" w:cs="Times New Roman" w:hint="eastAsia"/>
          <w:sz w:val="30"/>
          <w:szCs w:val="30"/>
        </w:rPr>
        <w:t>）福州市社会发展综合项目申报指南</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4</w:t>
      </w:r>
      <w:r>
        <w:rPr>
          <w:rFonts w:ascii="仿宋" w:eastAsia="仿宋" w:hAnsi="仿宋" w:cs="Times New Roman" w:hint="eastAsia"/>
          <w:sz w:val="30"/>
          <w:szCs w:val="30"/>
        </w:rPr>
        <w:t>）福州市对外科技合作项目申报指南</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5</w:t>
      </w:r>
      <w:r>
        <w:rPr>
          <w:rFonts w:ascii="仿宋" w:eastAsia="仿宋" w:hAnsi="仿宋" w:cs="Times New Roman" w:hint="eastAsia"/>
          <w:sz w:val="30"/>
          <w:szCs w:val="30"/>
        </w:rPr>
        <w:t>）福州市在孵科技企业创新项目申报指南</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6</w:t>
      </w:r>
      <w:r>
        <w:rPr>
          <w:rFonts w:ascii="仿宋" w:eastAsia="仿宋" w:hAnsi="仿宋" w:cs="Times New Roman" w:hint="eastAsia"/>
          <w:sz w:val="30"/>
          <w:szCs w:val="30"/>
        </w:rPr>
        <w:t>）福州市农业科技项目（星火项目、科研项目）申报指南</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7</w:t>
      </w:r>
      <w:r>
        <w:rPr>
          <w:rFonts w:ascii="仿宋" w:eastAsia="仿宋" w:hAnsi="仿宋" w:cs="Times New Roman" w:hint="eastAsia"/>
          <w:sz w:val="30"/>
          <w:szCs w:val="30"/>
        </w:rPr>
        <w:t>）福州市医疗卫生项目申报指南</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w:t>
      </w:r>
      <w:r>
        <w:rPr>
          <w:rFonts w:ascii="仿宋" w:eastAsia="仿宋" w:hAnsi="仿宋" w:cs="Times New Roman" w:hint="eastAsia"/>
          <w:sz w:val="30"/>
          <w:szCs w:val="30"/>
        </w:rPr>
        <w:t>8</w:t>
      </w:r>
      <w:r>
        <w:rPr>
          <w:rFonts w:ascii="仿宋" w:eastAsia="仿宋" w:hAnsi="仿宋" w:cs="Times New Roman" w:hint="eastAsia"/>
          <w:sz w:val="30"/>
          <w:szCs w:val="30"/>
        </w:rPr>
        <w:t>）福州市市属高校科研项目申报指南</w:t>
      </w: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DA3C18">
      <w:pPr>
        <w:spacing w:line="440" w:lineRule="exact"/>
        <w:ind w:firstLine="641"/>
        <w:jc w:val="center"/>
        <w:rPr>
          <w:rFonts w:ascii="仿宋" w:eastAsia="仿宋" w:hAnsi="仿宋" w:cs="Times New Roman"/>
          <w:sz w:val="30"/>
          <w:szCs w:val="30"/>
        </w:rPr>
      </w:pPr>
      <w:r>
        <w:rPr>
          <w:rFonts w:ascii="仿宋" w:eastAsia="仿宋" w:hAnsi="仿宋" w:cs="Times New Roman" w:hint="eastAsia"/>
          <w:b/>
          <w:sz w:val="30"/>
          <w:szCs w:val="30"/>
        </w:rPr>
        <w:t xml:space="preserve">         </w:t>
      </w:r>
      <w:r>
        <w:rPr>
          <w:rFonts w:ascii="仿宋" w:eastAsia="仿宋" w:hAnsi="仿宋" w:cs="Times New Roman" w:hint="eastAsia"/>
          <w:sz w:val="30"/>
          <w:szCs w:val="30"/>
        </w:rPr>
        <w:t>2021</w:t>
      </w:r>
      <w:r>
        <w:rPr>
          <w:rFonts w:ascii="仿宋" w:eastAsia="仿宋" w:hAnsi="仿宋" w:cs="Times New Roman" w:hint="eastAsia"/>
          <w:sz w:val="30"/>
          <w:szCs w:val="30"/>
        </w:rPr>
        <w:t>年</w:t>
      </w:r>
      <w:r>
        <w:rPr>
          <w:rFonts w:ascii="仿宋" w:eastAsia="仿宋" w:hAnsi="仿宋" w:cs="Times New Roman" w:hint="eastAsia"/>
          <w:sz w:val="30"/>
          <w:szCs w:val="30"/>
        </w:rPr>
        <w:t>5</w:t>
      </w:r>
      <w:r>
        <w:rPr>
          <w:rFonts w:ascii="仿宋" w:eastAsia="仿宋" w:hAnsi="仿宋" w:cs="Times New Roman" w:hint="eastAsia"/>
          <w:sz w:val="30"/>
          <w:szCs w:val="30"/>
        </w:rPr>
        <w:t>月</w:t>
      </w:r>
      <w:r>
        <w:rPr>
          <w:rFonts w:ascii="仿宋" w:eastAsia="仿宋" w:hAnsi="仿宋" w:cs="Times New Roman" w:hint="eastAsia"/>
          <w:sz w:val="30"/>
          <w:szCs w:val="30"/>
        </w:rPr>
        <w:t>13</w:t>
      </w:r>
      <w:r>
        <w:rPr>
          <w:rFonts w:ascii="仿宋" w:eastAsia="仿宋" w:hAnsi="仿宋" w:cs="Times New Roman" w:hint="eastAsia"/>
          <w:sz w:val="30"/>
          <w:szCs w:val="30"/>
        </w:rPr>
        <w:t>日</w:t>
      </w: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641"/>
        <w:jc w:val="center"/>
        <w:rPr>
          <w:rFonts w:ascii="仿宋" w:eastAsia="仿宋" w:hAnsi="仿宋" w:cs="Times New Roman"/>
          <w:b/>
          <w:sz w:val="30"/>
          <w:szCs w:val="30"/>
        </w:rPr>
      </w:pPr>
    </w:p>
    <w:p w:rsidR="00085515" w:rsidRDefault="00085515">
      <w:pPr>
        <w:spacing w:line="440" w:lineRule="exact"/>
        <w:ind w:firstLineChars="300" w:firstLine="904"/>
        <w:rPr>
          <w:rFonts w:ascii="仿宋" w:eastAsia="仿宋" w:hAnsi="仿宋" w:cs="Times New Roman"/>
          <w:b/>
          <w:sz w:val="30"/>
          <w:szCs w:val="30"/>
        </w:rPr>
      </w:pPr>
    </w:p>
    <w:p w:rsidR="00085515" w:rsidRDefault="00DA3C18">
      <w:pPr>
        <w:spacing w:line="440" w:lineRule="exact"/>
        <w:ind w:firstLineChars="300" w:firstLine="904"/>
        <w:rPr>
          <w:rFonts w:ascii="仿宋" w:eastAsia="仿宋" w:hAnsi="仿宋" w:cs="Times New Roman"/>
          <w:b/>
          <w:sz w:val="30"/>
          <w:szCs w:val="30"/>
        </w:rPr>
      </w:pPr>
      <w:r>
        <w:rPr>
          <w:rFonts w:ascii="仿宋" w:eastAsia="仿宋" w:hAnsi="仿宋" w:cs="Times New Roman" w:hint="eastAsia"/>
          <w:b/>
          <w:sz w:val="30"/>
          <w:szCs w:val="30"/>
        </w:rPr>
        <w:lastRenderedPageBreak/>
        <w:t>2021</w:t>
      </w:r>
      <w:r>
        <w:rPr>
          <w:rFonts w:ascii="仿宋" w:eastAsia="仿宋" w:hAnsi="仿宋" w:cs="Times New Roman" w:hint="eastAsia"/>
          <w:b/>
          <w:sz w:val="30"/>
          <w:szCs w:val="30"/>
        </w:rPr>
        <w:t>年度福州市科技创新平台项目申报指南</w:t>
      </w: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一、重点支持方向</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围绕推进“平台福州”建设和提高我市科技创新平台自主研发与创新能力，重点支持国家级重点实验室、中国福建光电信息科学与技术创新实验室、省级（企业）重点实验室、省级（企业）工程技术研究中心、省级新型研发机构、福州市行业技术创新中心以及福州市现代农业创新基地等科技创新平台依托单位，发挥自身人才、技术、资源等方面的优势，围绕我市高新技术领域、新兴产业和重点产业发展的技术需求，联合高校院所或企业共同开展原创性重大关键技术攻关、集成示范和成果转化等的项目。</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二、申报条件和要求</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、项目面向我市国家级重点实验室、中国福建光</w:t>
      </w:r>
      <w:r>
        <w:rPr>
          <w:rFonts w:ascii="仿宋" w:eastAsia="仿宋" w:hAnsi="仿宋" w:cs="Times New Roman" w:hint="eastAsia"/>
          <w:sz w:val="30"/>
          <w:szCs w:val="30"/>
        </w:rPr>
        <w:t>电信息科学与技术创新实验室、省级（企业）重点实验室、省级（企业）工程技术研究中心、省级新型研发机构、福州市行业技术创新中心和福州市现代农业创新基地等科技创新平台公开征集。申报项目原则上应符合本指南所确定的支持方向并签订合作协议书。</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、申报项目应有明确创新应用示范和产业化任务。项目申请书要有量化可考核的技术、人才和经济效益指标。</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、本项目不接受涉密项目申报，涉密项目应按有关规定进行脱密处理后再进行申报。</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4</w:t>
      </w:r>
      <w:r>
        <w:rPr>
          <w:rFonts w:ascii="仿宋" w:eastAsia="仿宋" w:hAnsi="仿宋" w:cs="Times New Roman" w:hint="eastAsia"/>
          <w:sz w:val="30"/>
          <w:szCs w:val="30"/>
        </w:rPr>
        <w:t>、科技创新平台依托单位为企业的，</w:t>
      </w:r>
      <w:r>
        <w:rPr>
          <w:rFonts w:ascii="仿宋" w:eastAsia="仿宋" w:hAnsi="仿宋" w:cs="Times New Roman" w:hint="eastAsia"/>
          <w:sz w:val="30"/>
          <w:szCs w:val="30"/>
        </w:rPr>
        <w:t>2020</w:t>
      </w:r>
      <w:r>
        <w:rPr>
          <w:rFonts w:ascii="仿宋" w:eastAsia="仿宋" w:hAnsi="仿宋" w:cs="Times New Roman" w:hint="eastAsia"/>
          <w:sz w:val="30"/>
          <w:szCs w:val="30"/>
        </w:rPr>
        <w:t>年实际缴纳税收（不含其他代缴费用）不低于申请的资助经费，政策</w:t>
      </w:r>
      <w:r>
        <w:rPr>
          <w:rFonts w:ascii="仿宋" w:eastAsia="仿宋" w:hAnsi="仿宋" w:cs="Times New Roman" w:hint="eastAsia"/>
          <w:sz w:val="30"/>
          <w:szCs w:val="30"/>
        </w:rPr>
        <w:t>性免税的应提供佐证材料，由其纳税所在地县（市）区科技主管部门审核推荐。科技创新平台依托单位为高校科研院所的，平台负责人须为该项目主持人或项目组成员，由其高校院所科技管理部门审核推荐。</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5</w:t>
      </w:r>
      <w:r>
        <w:rPr>
          <w:rFonts w:ascii="仿宋" w:eastAsia="仿宋" w:hAnsi="仿宋" w:cs="Times New Roman" w:hint="eastAsia"/>
          <w:sz w:val="30"/>
          <w:szCs w:val="30"/>
        </w:rPr>
        <w:t>、科技创新平台依托单位为企业的，需提供与高校院所签订的有效合作协议书；科技创新平台依托单位为高校科研院所的，需要提供与在榕企业签订的有效合作协议书。推荐单位对未提供有效合作协议书的不予推荐。</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6</w:t>
      </w:r>
      <w:r>
        <w:rPr>
          <w:rFonts w:ascii="仿宋" w:eastAsia="仿宋" w:hAnsi="仿宋" w:cs="Times New Roman" w:hint="eastAsia"/>
          <w:sz w:val="30"/>
          <w:szCs w:val="30"/>
        </w:rPr>
        <w:t>、科技创新平台项目计划立项数</w:t>
      </w:r>
      <w:r>
        <w:rPr>
          <w:rFonts w:ascii="仿宋" w:eastAsia="仿宋" w:hAnsi="仿宋" w:cs="Times New Roman" w:hint="eastAsia"/>
          <w:sz w:val="30"/>
          <w:szCs w:val="30"/>
        </w:rPr>
        <w:t>40</w:t>
      </w:r>
      <w:r>
        <w:rPr>
          <w:rFonts w:ascii="仿宋" w:eastAsia="仿宋" w:hAnsi="仿宋" w:cs="Times New Roman" w:hint="eastAsia"/>
          <w:sz w:val="30"/>
          <w:szCs w:val="30"/>
        </w:rPr>
        <w:t>项，分</w:t>
      </w:r>
      <w:r>
        <w:rPr>
          <w:rFonts w:ascii="仿宋" w:eastAsia="仿宋" w:hAnsi="仿宋" w:cs="Times New Roman" w:hint="eastAsia"/>
          <w:sz w:val="30"/>
          <w:szCs w:val="30"/>
        </w:rPr>
        <w:t>A</w:t>
      </w:r>
      <w:r>
        <w:rPr>
          <w:rFonts w:ascii="仿宋" w:eastAsia="仿宋" w:hAnsi="仿宋" w:cs="Times New Roman" w:hint="eastAsia"/>
          <w:sz w:val="30"/>
          <w:szCs w:val="30"/>
        </w:rPr>
        <w:t>、</w:t>
      </w:r>
      <w:r>
        <w:rPr>
          <w:rFonts w:ascii="仿宋" w:eastAsia="仿宋" w:hAnsi="仿宋" w:cs="Times New Roman" w:hint="eastAsia"/>
          <w:sz w:val="30"/>
          <w:szCs w:val="30"/>
        </w:rPr>
        <w:t>B</w:t>
      </w:r>
      <w:r>
        <w:rPr>
          <w:rFonts w:ascii="仿宋" w:eastAsia="仿宋" w:hAnsi="仿宋" w:cs="Times New Roman" w:hint="eastAsia"/>
          <w:sz w:val="30"/>
          <w:szCs w:val="30"/>
        </w:rPr>
        <w:t>两类。其中</w:t>
      </w:r>
      <w:r>
        <w:rPr>
          <w:rFonts w:ascii="仿宋" w:eastAsia="仿宋" w:hAnsi="仿宋" w:cs="Times New Roman" w:hint="eastAsia"/>
          <w:sz w:val="30"/>
          <w:szCs w:val="30"/>
        </w:rPr>
        <w:lastRenderedPageBreak/>
        <w:t>A</w:t>
      </w:r>
      <w:r>
        <w:rPr>
          <w:rFonts w:ascii="仿宋" w:eastAsia="仿宋" w:hAnsi="仿宋" w:cs="Times New Roman" w:hint="eastAsia"/>
          <w:sz w:val="30"/>
          <w:szCs w:val="30"/>
        </w:rPr>
        <w:t>类项目为省级以上科技创新平台专项，立项</w:t>
      </w:r>
      <w:r>
        <w:rPr>
          <w:rFonts w:ascii="仿宋" w:eastAsia="仿宋" w:hAnsi="仿宋" w:cs="Times New Roman" w:hint="eastAsia"/>
          <w:sz w:val="30"/>
          <w:szCs w:val="30"/>
        </w:rPr>
        <w:t>20</w:t>
      </w:r>
      <w:r>
        <w:rPr>
          <w:rFonts w:ascii="仿宋" w:eastAsia="仿宋" w:hAnsi="仿宋" w:cs="Times New Roman" w:hint="eastAsia"/>
          <w:sz w:val="30"/>
          <w:szCs w:val="30"/>
        </w:rPr>
        <w:t>项，每项申请经费不超过</w:t>
      </w:r>
      <w:r>
        <w:rPr>
          <w:rFonts w:ascii="仿宋" w:eastAsia="仿宋" w:hAnsi="仿宋" w:cs="Times New Roman" w:hint="eastAsia"/>
          <w:sz w:val="30"/>
          <w:szCs w:val="30"/>
        </w:rPr>
        <w:t>30</w:t>
      </w:r>
      <w:r>
        <w:rPr>
          <w:rFonts w:ascii="仿宋" w:eastAsia="仿宋" w:hAnsi="仿宋" w:cs="Times New Roman" w:hint="eastAsia"/>
          <w:sz w:val="30"/>
          <w:szCs w:val="30"/>
        </w:rPr>
        <w:t>万元，其</w:t>
      </w:r>
      <w:r>
        <w:rPr>
          <w:rFonts w:ascii="仿宋" w:eastAsia="仿宋" w:hAnsi="仿宋" w:cs="Times New Roman" w:hint="eastAsia"/>
          <w:sz w:val="30"/>
          <w:szCs w:val="30"/>
        </w:rPr>
        <w:t>中前补助类</w:t>
      </w:r>
      <w:r>
        <w:rPr>
          <w:rFonts w:ascii="仿宋" w:eastAsia="仿宋" w:hAnsi="仿宋" w:cs="Times New Roman" w:hint="eastAsia"/>
          <w:sz w:val="30"/>
          <w:szCs w:val="30"/>
        </w:rPr>
        <w:t>10</w:t>
      </w:r>
      <w:r>
        <w:rPr>
          <w:rFonts w:ascii="仿宋" w:eastAsia="仿宋" w:hAnsi="仿宋" w:cs="Times New Roman" w:hint="eastAsia"/>
          <w:sz w:val="30"/>
          <w:szCs w:val="30"/>
        </w:rPr>
        <w:t>项，后补助类</w:t>
      </w:r>
      <w:r>
        <w:rPr>
          <w:rFonts w:ascii="仿宋" w:eastAsia="仿宋" w:hAnsi="仿宋" w:cs="Times New Roman" w:hint="eastAsia"/>
          <w:sz w:val="30"/>
          <w:szCs w:val="30"/>
        </w:rPr>
        <w:t>10</w:t>
      </w:r>
      <w:r>
        <w:rPr>
          <w:rFonts w:ascii="仿宋" w:eastAsia="仿宋" w:hAnsi="仿宋" w:cs="Times New Roman" w:hint="eastAsia"/>
          <w:sz w:val="30"/>
          <w:szCs w:val="30"/>
        </w:rPr>
        <w:t>项。</w:t>
      </w:r>
      <w:r>
        <w:rPr>
          <w:rFonts w:ascii="仿宋" w:eastAsia="仿宋" w:hAnsi="仿宋" w:cs="Times New Roman" w:hint="eastAsia"/>
          <w:sz w:val="30"/>
          <w:szCs w:val="30"/>
        </w:rPr>
        <w:t>B</w:t>
      </w:r>
      <w:r>
        <w:rPr>
          <w:rFonts w:ascii="仿宋" w:eastAsia="仿宋" w:hAnsi="仿宋" w:cs="Times New Roman" w:hint="eastAsia"/>
          <w:sz w:val="30"/>
          <w:szCs w:val="30"/>
        </w:rPr>
        <w:t>类项目为市级科技创新平台专项，计划立项</w:t>
      </w:r>
      <w:r>
        <w:rPr>
          <w:rFonts w:ascii="仿宋" w:eastAsia="仿宋" w:hAnsi="仿宋" w:cs="Times New Roman" w:hint="eastAsia"/>
          <w:sz w:val="30"/>
          <w:szCs w:val="30"/>
        </w:rPr>
        <w:t>20</w:t>
      </w:r>
      <w:r>
        <w:rPr>
          <w:rFonts w:ascii="仿宋" w:eastAsia="仿宋" w:hAnsi="仿宋" w:cs="Times New Roman" w:hint="eastAsia"/>
          <w:sz w:val="30"/>
          <w:szCs w:val="30"/>
        </w:rPr>
        <w:t>项，每项申请经费不超过</w:t>
      </w:r>
      <w:r>
        <w:rPr>
          <w:rFonts w:ascii="仿宋" w:eastAsia="仿宋" w:hAnsi="仿宋" w:cs="Times New Roman" w:hint="eastAsia"/>
          <w:sz w:val="30"/>
          <w:szCs w:val="30"/>
        </w:rPr>
        <w:t>15</w:t>
      </w:r>
      <w:r>
        <w:rPr>
          <w:rFonts w:ascii="仿宋" w:eastAsia="仿宋" w:hAnsi="仿宋" w:cs="Times New Roman" w:hint="eastAsia"/>
          <w:sz w:val="30"/>
          <w:szCs w:val="30"/>
        </w:rPr>
        <w:t>万元。</w:t>
      </w:r>
      <w:r>
        <w:rPr>
          <w:rFonts w:ascii="仿宋" w:eastAsia="仿宋" w:hAnsi="仿宋" w:cs="仿宋" w:hint="eastAsia"/>
          <w:sz w:val="32"/>
          <w:szCs w:val="32"/>
        </w:rPr>
        <w:t>其中福州市行业技术创新中心立项</w:t>
      </w:r>
      <w:r>
        <w:rPr>
          <w:rFonts w:ascii="仿宋" w:eastAsia="仿宋" w:hAnsi="仿宋" w:cs="仿宋" w:hint="eastAsia"/>
          <w:sz w:val="32"/>
          <w:szCs w:val="32"/>
        </w:rPr>
        <w:t>15</w:t>
      </w:r>
      <w:r>
        <w:rPr>
          <w:rFonts w:ascii="仿宋" w:eastAsia="仿宋" w:hAnsi="仿宋" w:cs="仿宋" w:hint="eastAsia"/>
          <w:sz w:val="32"/>
          <w:szCs w:val="32"/>
        </w:rPr>
        <w:t>项，前补助类</w:t>
      </w:r>
      <w:r>
        <w:rPr>
          <w:rFonts w:ascii="仿宋" w:eastAsia="仿宋" w:hAnsi="仿宋" w:cs="仿宋" w:hint="eastAsia"/>
          <w:sz w:val="32"/>
          <w:szCs w:val="32"/>
        </w:rPr>
        <w:t>10</w:t>
      </w:r>
      <w:r>
        <w:rPr>
          <w:rFonts w:ascii="仿宋" w:eastAsia="仿宋" w:hAnsi="仿宋" w:cs="仿宋" w:hint="eastAsia"/>
          <w:sz w:val="32"/>
          <w:szCs w:val="32"/>
        </w:rPr>
        <w:t>项，后补助类</w:t>
      </w:r>
      <w:r>
        <w:rPr>
          <w:rFonts w:ascii="仿宋" w:eastAsia="仿宋" w:hAnsi="仿宋" w:cs="仿宋" w:hint="eastAsia"/>
          <w:sz w:val="32"/>
          <w:szCs w:val="32"/>
        </w:rPr>
        <w:t>5</w:t>
      </w:r>
      <w:r>
        <w:rPr>
          <w:rFonts w:ascii="仿宋" w:eastAsia="仿宋" w:hAnsi="仿宋" w:cs="仿宋" w:hint="eastAsia"/>
          <w:sz w:val="32"/>
          <w:szCs w:val="32"/>
        </w:rPr>
        <w:t>项；福州市现代农业创新基地立项</w:t>
      </w:r>
      <w:r>
        <w:rPr>
          <w:rFonts w:ascii="仿宋" w:eastAsia="仿宋" w:hAnsi="仿宋" w:cs="仿宋" w:hint="eastAsia"/>
          <w:sz w:val="32"/>
          <w:szCs w:val="32"/>
        </w:rPr>
        <w:t>5</w:t>
      </w:r>
      <w:r>
        <w:rPr>
          <w:rFonts w:ascii="仿宋" w:eastAsia="仿宋" w:hAnsi="仿宋" w:cs="仿宋" w:hint="eastAsia"/>
          <w:sz w:val="32"/>
          <w:szCs w:val="32"/>
        </w:rPr>
        <w:t>项。</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7</w:t>
      </w:r>
      <w:r>
        <w:rPr>
          <w:rFonts w:ascii="仿宋" w:eastAsia="仿宋" w:hAnsi="仿宋" w:cs="Times New Roman" w:hint="eastAsia"/>
          <w:sz w:val="30"/>
          <w:szCs w:val="30"/>
        </w:rPr>
        <w:t>、</w:t>
      </w:r>
      <w:r>
        <w:rPr>
          <w:rFonts w:ascii="仿宋" w:eastAsia="仿宋" w:hAnsi="仿宋" w:cs="Times New Roman"/>
          <w:sz w:val="30"/>
          <w:szCs w:val="30"/>
        </w:rPr>
        <w:t>申报项目研发起始时间为</w:t>
      </w:r>
      <w:r>
        <w:rPr>
          <w:rFonts w:ascii="仿宋" w:eastAsia="仿宋" w:hAnsi="仿宋" w:cs="Times New Roman" w:hint="eastAsia"/>
          <w:sz w:val="30"/>
          <w:szCs w:val="30"/>
        </w:rPr>
        <w:t>2021</w:t>
      </w:r>
      <w:r>
        <w:rPr>
          <w:rFonts w:ascii="仿宋" w:eastAsia="仿宋" w:hAnsi="仿宋" w:cs="Times New Roman"/>
          <w:sz w:val="30"/>
          <w:szCs w:val="30"/>
        </w:rPr>
        <w:t>年</w:t>
      </w:r>
      <w:r>
        <w:rPr>
          <w:rFonts w:ascii="仿宋" w:eastAsia="仿宋" w:hAnsi="仿宋" w:cs="Times New Roman" w:hint="eastAsia"/>
          <w:sz w:val="30"/>
          <w:szCs w:val="30"/>
        </w:rPr>
        <w:t>6</w:t>
      </w:r>
      <w:r>
        <w:rPr>
          <w:rFonts w:ascii="仿宋" w:eastAsia="仿宋" w:hAnsi="仿宋" w:cs="Times New Roman"/>
          <w:sz w:val="30"/>
          <w:szCs w:val="30"/>
        </w:rPr>
        <w:t>月</w:t>
      </w:r>
      <w:r>
        <w:rPr>
          <w:rFonts w:ascii="仿宋" w:eastAsia="仿宋" w:hAnsi="仿宋" w:cs="Times New Roman"/>
          <w:sz w:val="30"/>
          <w:szCs w:val="30"/>
        </w:rPr>
        <w:t>1</w:t>
      </w:r>
      <w:r>
        <w:rPr>
          <w:rFonts w:ascii="仿宋" w:eastAsia="仿宋" w:hAnsi="仿宋" w:cs="Times New Roman"/>
          <w:sz w:val="30"/>
          <w:szCs w:val="30"/>
        </w:rPr>
        <w:t>日，结束时间一般不超过</w:t>
      </w:r>
      <w:r>
        <w:rPr>
          <w:rFonts w:ascii="仿宋" w:eastAsia="仿宋" w:hAnsi="仿宋" w:cs="Times New Roman"/>
          <w:sz w:val="30"/>
          <w:szCs w:val="30"/>
        </w:rPr>
        <w:t>20</w:t>
      </w:r>
      <w:r>
        <w:rPr>
          <w:rFonts w:ascii="仿宋" w:eastAsia="仿宋" w:hAnsi="仿宋" w:cs="Times New Roman" w:hint="eastAsia"/>
          <w:sz w:val="30"/>
          <w:szCs w:val="30"/>
        </w:rPr>
        <w:t>23</w:t>
      </w:r>
      <w:r>
        <w:rPr>
          <w:rFonts w:ascii="仿宋" w:eastAsia="仿宋" w:hAnsi="仿宋" w:cs="Times New Roman"/>
          <w:sz w:val="30"/>
          <w:szCs w:val="30"/>
        </w:rPr>
        <w:t>年</w:t>
      </w:r>
      <w:r>
        <w:rPr>
          <w:rFonts w:ascii="仿宋" w:eastAsia="仿宋" w:hAnsi="仿宋" w:cs="Times New Roman" w:hint="eastAsia"/>
          <w:sz w:val="30"/>
          <w:szCs w:val="30"/>
        </w:rPr>
        <w:t>6</w:t>
      </w:r>
      <w:r>
        <w:rPr>
          <w:rFonts w:ascii="仿宋" w:eastAsia="仿宋" w:hAnsi="仿宋" w:cs="Times New Roman"/>
          <w:sz w:val="30"/>
          <w:szCs w:val="30"/>
        </w:rPr>
        <w:t>月</w:t>
      </w:r>
      <w:r>
        <w:rPr>
          <w:rFonts w:ascii="仿宋" w:eastAsia="仿宋" w:hAnsi="仿宋" w:cs="Times New Roman"/>
          <w:sz w:val="30"/>
          <w:szCs w:val="30"/>
        </w:rPr>
        <w:t>1</w:t>
      </w:r>
      <w:r>
        <w:rPr>
          <w:rFonts w:ascii="仿宋" w:eastAsia="仿宋" w:hAnsi="仿宋" w:cs="Times New Roman"/>
          <w:sz w:val="30"/>
          <w:szCs w:val="30"/>
        </w:rPr>
        <w:t>日。</w:t>
      </w:r>
    </w:p>
    <w:p w:rsidR="00085515" w:rsidRDefault="00DA3C18">
      <w:pPr>
        <w:spacing w:line="440" w:lineRule="exact"/>
        <w:ind w:firstLineChars="200" w:firstLine="602"/>
        <w:rPr>
          <w:rFonts w:ascii="仿宋" w:eastAsia="仿宋" w:hAnsi="仿宋" w:cs="Times New Roman"/>
          <w:b/>
          <w:sz w:val="30"/>
          <w:szCs w:val="30"/>
        </w:rPr>
      </w:pPr>
      <w:r>
        <w:rPr>
          <w:rFonts w:ascii="仿宋" w:eastAsia="仿宋" w:hAnsi="仿宋" w:cs="Times New Roman" w:hint="eastAsia"/>
          <w:b/>
          <w:sz w:val="30"/>
          <w:szCs w:val="30"/>
        </w:rPr>
        <w:t>三、申报程序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、项目网上申报流程为：项目申请人注册登录福州市科技计划项目信息管理系统</w:t>
      </w:r>
      <w:r>
        <w:rPr>
          <w:rFonts w:ascii="仿宋" w:eastAsia="仿宋" w:hAnsi="仿宋" w:cs="Times New Roman" w:hint="eastAsia"/>
          <w:sz w:val="30"/>
          <w:szCs w:val="30"/>
        </w:rPr>
        <w:t xml:space="preserve">(http://xmgl.kjt.fujian.gov.cn) </w:t>
      </w:r>
      <w:r>
        <w:rPr>
          <w:rFonts w:ascii="仿宋" w:eastAsia="仿宋" w:hAnsi="仿宋" w:cs="Times New Roman" w:hint="eastAsia"/>
          <w:sz w:val="30"/>
          <w:szCs w:val="30"/>
        </w:rPr>
        <w:t>─申报管理─起草项目申请书─点击“添加”─选择“福州市科技创新平台项目”及对应指南代码─点击“申报项目”─填报申请书─上传附件（科技创新平台认定证明材料、企业类申报单位提供的由税务部门出具的企业上年度纳税证明或减免税证明；其他相关佐证材料：如：合作协议、委托书和推荐书等材料）。</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、县（市）区、市属企事业单位、高校科技主管部门对申请单位上报材料进行形式审查，并通过福州市科技计划信息管理系统进行网上推荐。</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四、联系咨询方式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、成果转化与基础研究处</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联系人：郑荣火</w:t>
      </w:r>
      <w:r>
        <w:rPr>
          <w:rFonts w:ascii="仿宋" w:eastAsia="仿宋" w:hAnsi="仿宋" w:cs="Times New Roman" w:hint="eastAsia"/>
          <w:sz w:val="30"/>
          <w:szCs w:val="30"/>
        </w:rPr>
        <w:t xml:space="preserve"> </w:t>
      </w:r>
      <w:r>
        <w:rPr>
          <w:rFonts w:ascii="仿宋" w:eastAsia="仿宋" w:hAnsi="仿宋" w:cs="Times New Roman" w:hint="eastAsia"/>
          <w:sz w:val="30"/>
          <w:szCs w:val="30"/>
        </w:rPr>
        <w:t>李海峰</w:t>
      </w:r>
      <w:r>
        <w:rPr>
          <w:rFonts w:ascii="仿宋" w:eastAsia="仿宋" w:hAnsi="仿宋" w:cs="Times New Roman" w:hint="eastAsia"/>
          <w:sz w:val="30"/>
          <w:szCs w:val="30"/>
        </w:rPr>
        <w:t xml:space="preserve">  </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联系电话：</w:t>
      </w:r>
      <w:r>
        <w:rPr>
          <w:rFonts w:ascii="仿宋" w:eastAsia="仿宋" w:hAnsi="仿宋" w:cs="Times New Roman" w:hint="eastAsia"/>
          <w:sz w:val="30"/>
          <w:szCs w:val="30"/>
        </w:rPr>
        <w:t xml:space="preserve">83322832  </w:t>
      </w:r>
      <w:r>
        <w:rPr>
          <w:rFonts w:ascii="仿宋" w:eastAsia="仿宋" w:hAnsi="仿宋" w:cs="Times New Roman" w:hint="eastAsia"/>
          <w:sz w:val="30"/>
          <w:szCs w:val="30"/>
        </w:rPr>
        <w:t>83352378</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、行政中心窗口电话：</w:t>
      </w:r>
      <w:r>
        <w:rPr>
          <w:rFonts w:ascii="仿宋" w:eastAsia="仿宋" w:hAnsi="仿宋" w:cs="Times New Roman" w:hint="eastAsia"/>
          <w:sz w:val="30"/>
          <w:szCs w:val="30"/>
        </w:rPr>
        <w:t>87807955</w:t>
      </w: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Chars="100" w:firstLine="301"/>
        <w:rPr>
          <w:rFonts w:ascii="仿宋" w:eastAsia="仿宋" w:hAnsi="仿宋" w:cs="Times New Roman"/>
          <w:b/>
          <w:sz w:val="30"/>
          <w:szCs w:val="30"/>
        </w:rPr>
      </w:pPr>
    </w:p>
    <w:p w:rsidR="00085515" w:rsidRDefault="00085515">
      <w:pPr>
        <w:spacing w:line="440" w:lineRule="exact"/>
        <w:ind w:firstLineChars="100" w:firstLine="301"/>
        <w:rPr>
          <w:rFonts w:ascii="仿宋" w:eastAsia="仿宋" w:hAnsi="仿宋" w:cs="Times New Roman"/>
          <w:b/>
          <w:sz w:val="30"/>
          <w:szCs w:val="30"/>
        </w:rPr>
      </w:pPr>
    </w:p>
    <w:p w:rsidR="00085515" w:rsidRDefault="00085515">
      <w:pPr>
        <w:spacing w:line="440" w:lineRule="exact"/>
        <w:ind w:firstLineChars="100" w:firstLine="301"/>
        <w:rPr>
          <w:rFonts w:ascii="仿宋" w:eastAsia="仿宋" w:hAnsi="仿宋" w:cs="Times New Roman"/>
          <w:b/>
          <w:sz w:val="30"/>
          <w:szCs w:val="30"/>
        </w:rPr>
      </w:pPr>
    </w:p>
    <w:p w:rsidR="00085515" w:rsidRDefault="00DA3C18">
      <w:pPr>
        <w:spacing w:line="440" w:lineRule="exact"/>
        <w:ind w:firstLineChars="100" w:firstLine="301"/>
        <w:rPr>
          <w:rFonts w:ascii="仿宋" w:eastAsia="仿宋" w:hAnsi="仿宋" w:cs="Times New Roman"/>
          <w:b/>
          <w:sz w:val="30"/>
          <w:szCs w:val="30"/>
        </w:rPr>
      </w:pPr>
      <w:r>
        <w:rPr>
          <w:rFonts w:ascii="仿宋" w:eastAsia="仿宋" w:hAnsi="仿宋" w:cs="Times New Roman" w:hint="eastAsia"/>
          <w:b/>
          <w:sz w:val="30"/>
          <w:szCs w:val="30"/>
        </w:rPr>
        <w:lastRenderedPageBreak/>
        <w:t>2021</w:t>
      </w:r>
      <w:r>
        <w:rPr>
          <w:rFonts w:ascii="仿宋" w:eastAsia="仿宋" w:hAnsi="仿宋" w:cs="Times New Roman" w:hint="eastAsia"/>
          <w:b/>
          <w:sz w:val="30"/>
          <w:szCs w:val="30"/>
        </w:rPr>
        <w:t>年度福州市科技创新创业人才培育计划项目申报指南</w:t>
      </w: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一、重点支持方向</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针对我市社会经济发展人才需求，重点支持新一代信息技术、大数据应用与云服务、区块链技术、人工智能、先进制造、海洋高新、生物医药、新材料、现代农业等领域的优秀人才。</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二、申报条件和要求</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、项目申请人所在单位应为具有独立法人资格并具备较强科研开发能力和条件的规模以上企业、高新技术企业（软件等行业企业规模参照工业企业）、市级以上农业产业化龙头企业、市属高等院校、科研</w:t>
      </w:r>
      <w:r>
        <w:rPr>
          <w:rFonts w:ascii="仿宋" w:eastAsia="仿宋" w:hAnsi="仿宋" w:cs="Times New Roman" w:hint="eastAsia"/>
          <w:sz w:val="30"/>
          <w:szCs w:val="30"/>
        </w:rPr>
        <w:t>院所。</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、项目申请人为上述对象中：</w:t>
      </w:r>
      <w:r>
        <w:rPr>
          <w:rFonts w:ascii="仿宋" w:eastAsia="仿宋" w:hAnsi="仿宋" w:cs="Times New Roman" w:hint="eastAsia"/>
          <w:sz w:val="30"/>
          <w:szCs w:val="30"/>
        </w:rPr>
        <w:t>1.</w:t>
      </w:r>
      <w:r>
        <w:rPr>
          <w:rFonts w:ascii="仿宋" w:eastAsia="仿宋" w:hAnsi="仿宋" w:cs="Times New Roman" w:hint="eastAsia"/>
          <w:sz w:val="30"/>
          <w:szCs w:val="30"/>
        </w:rPr>
        <w:t>通过“榕博会”等方式引进以及纳入我市“引进培养千名博士”人才计划的博士；</w:t>
      </w:r>
      <w:r>
        <w:rPr>
          <w:rFonts w:ascii="仿宋" w:eastAsia="仿宋" w:hAnsi="仿宋" w:cs="Times New Roman" w:hint="eastAsia"/>
          <w:sz w:val="30"/>
          <w:szCs w:val="30"/>
        </w:rPr>
        <w:t>2.</w:t>
      </w:r>
      <w:r>
        <w:rPr>
          <w:rFonts w:ascii="仿宋" w:eastAsia="仿宋" w:hAnsi="仿宋" w:cs="Times New Roman" w:hint="eastAsia"/>
          <w:sz w:val="30"/>
          <w:szCs w:val="30"/>
        </w:rPr>
        <w:t>近三年（</w:t>
      </w:r>
      <w:r>
        <w:rPr>
          <w:rFonts w:ascii="仿宋" w:eastAsia="仿宋" w:hAnsi="仿宋" w:cs="Times New Roman" w:hint="eastAsia"/>
          <w:sz w:val="30"/>
          <w:szCs w:val="30"/>
        </w:rPr>
        <w:t>2018</w:t>
      </w:r>
      <w:r>
        <w:rPr>
          <w:rFonts w:ascii="仿宋" w:eastAsia="仿宋" w:hAnsi="仿宋" w:cs="Times New Roman" w:hint="eastAsia"/>
          <w:sz w:val="30"/>
          <w:szCs w:val="30"/>
        </w:rPr>
        <w:t>年以来）福建省引进高层次</w:t>
      </w:r>
      <w:r>
        <w:rPr>
          <w:rFonts w:ascii="仿宋" w:eastAsia="仿宋" w:hAnsi="仿宋" w:cs="Times New Roman" w:hint="eastAsia"/>
          <w:sz w:val="30"/>
          <w:szCs w:val="30"/>
        </w:rPr>
        <w:t>A</w:t>
      </w:r>
      <w:r>
        <w:rPr>
          <w:rFonts w:ascii="仿宋" w:eastAsia="仿宋" w:hAnsi="仿宋" w:cs="Times New Roman" w:hint="eastAsia"/>
          <w:sz w:val="30"/>
          <w:szCs w:val="30"/>
        </w:rPr>
        <w:t>、</w:t>
      </w:r>
      <w:r>
        <w:rPr>
          <w:rFonts w:ascii="仿宋" w:eastAsia="仿宋" w:hAnsi="仿宋" w:cs="Times New Roman" w:hint="eastAsia"/>
          <w:sz w:val="30"/>
          <w:szCs w:val="30"/>
        </w:rPr>
        <w:t>B</w:t>
      </w:r>
      <w:r>
        <w:rPr>
          <w:rFonts w:ascii="仿宋" w:eastAsia="仿宋" w:hAnsi="仿宋" w:cs="Times New Roman" w:hint="eastAsia"/>
          <w:sz w:val="30"/>
          <w:szCs w:val="30"/>
        </w:rPr>
        <w:t>、</w:t>
      </w:r>
      <w:r>
        <w:rPr>
          <w:rFonts w:ascii="仿宋" w:eastAsia="仿宋" w:hAnsi="仿宋" w:cs="Times New Roman" w:hint="eastAsia"/>
          <w:sz w:val="30"/>
          <w:szCs w:val="30"/>
        </w:rPr>
        <w:t>C</w:t>
      </w:r>
      <w:r>
        <w:rPr>
          <w:rFonts w:ascii="仿宋" w:eastAsia="仿宋" w:hAnsi="仿宋" w:cs="Times New Roman" w:hint="eastAsia"/>
          <w:sz w:val="30"/>
          <w:szCs w:val="30"/>
        </w:rPr>
        <w:t>类人才、福州市第一、第二层次创业创新人才；</w:t>
      </w:r>
      <w:r>
        <w:rPr>
          <w:rFonts w:ascii="仿宋" w:eastAsia="仿宋" w:hAnsi="仿宋" w:cs="Times New Roman" w:hint="eastAsia"/>
          <w:sz w:val="30"/>
          <w:szCs w:val="30"/>
        </w:rPr>
        <w:t>3.</w:t>
      </w:r>
      <w:r>
        <w:rPr>
          <w:rFonts w:ascii="仿宋" w:eastAsia="仿宋" w:hAnsi="仿宋" w:cs="Times New Roman" w:hint="eastAsia"/>
          <w:sz w:val="30"/>
          <w:szCs w:val="30"/>
        </w:rPr>
        <w:t>省对市人才绩效考核指标中的科技人才（包括：国家“万人计划”科技创新、创业领军人才，科技部创新人才推进计划人选者，国家科学技术奖获奖项目完成人（排名前</w:t>
      </w:r>
      <w:r>
        <w:rPr>
          <w:rFonts w:ascii="仿宋" w:eastAsia="仿宋" w:hAnsi="仿宋" w:cs="Times New Roman" w:hint="eastAsia"/>
          <w:sz w:val="30"/>
          <w:szCs w:val="30"/>
        </w:rPr>
        <w:t>3</w:t>
      </w:r>
      <w:r>
        <w:rPr>
          <w:rFonts w:ascii="仿宋" w:eastAsia="仿宋" w:hAnsi="仿宋" w:cs="Times New Roman" w:hint="eastAsia"/>
          <w:sz w:val="30"/>
          <w:szCs w:val="30"/>
        </w:rPr>
        <w:t>）、省科学技术奖获奖项目完成人（一等奖排名前</w:t>
      </w:r>
      <w:r>
        <w:rPr>
          <w:rFonts w:ascii="仿宋" w:eastAsia="仿宋" w:hAnsi="仿宋" w:cs="Times New Roman" w:hint="eastAsia"/>
          <w:sz w:val="30"/>
          <w:szCs w:val="30"/>
        </w:rPr>
        <w:t>3</w:t>
      </w:r>
      <w:r>
        <w:rPr>
          <w:rFonts w:ascii="仿宋" w:eastAsia="仿宋" w:hAnsi="仿宋" w:cs="Times New Roman" w:hint="eastAsia"/>
          <w:sz w:val="30"/>
          <w:szCs w:val="30"/>
        </w:rPr>
        <w:t>、二等奖和三等奖排名前</w:t>
      </w:r>
      <w:r>
        <w:rPr>
          <w:rFonts w:ascii="仿宋" w:eastAsia="仿宋" w:hAnsi="仿宋" w:cs="Times New Roman" w:hint="eastAsia"/>
          <w:sz w:val="30"/>
          <w:szCs w:val="30"/>
        </w:rPr>
        <w:t>2</w:t>
      </w:r>
      <w:r>
        <w:rPr>
          <w:rFonts w:ascii="仿宋" w:eastAsia="仿宋" w:hAnsi="仿宋" w:cs="Times New Roman" w:hint="eastAsia"/>
          <w:sz w:val="30"/>
          <w:szCs w:val="30"/>
        </w:rPr>
        <w:t>），国家、省引智计划入选者，国家、省杰青基金获得者，市科技领军人才等）。</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、推</w:t>
      </w:r>
      <w:r>
        <w:rPr>
          <w:rFonts w:ascii="仿宋" w:eastAsia="仿宋" w:hAnsi="仿宋" w:cs="Times New Roman" w:hint="eastAsia"/>
          <w:sz w:val="30"/>
          <w:szCs w:val="30"/>
        </w:rPr>
        <w:t>荐的项目具有前沿性、创新性、实用性，研究成果对我市高精尖产业发展具有推动作用，并有良好的应用前景。</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4</w:t>
      </w:r>
      <w:r>
        <w:rPr>
          <w:rFonts w:ascii="仿宋" w:eastAsia="仿宋" w:hAnsi="仿宋" w:cs="Times New Roman" w:hint="eastAsia"/>
          <w:sz w:val="30"/>
          <w:szCs w:val="30"/>
        </w:rPr>
        <w:t>、申报人拥护中国共产党领导，热爱社会主义事业，忠于祖国，有强烈的事业心，有良好的职业道德、社会公德和求实、创新、协作、奉献精神。</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5</w:t>
      </w:r>
      <w:r>
        <w:rPr>
          <w:rFonts w:ascii="仿宋" w:eastAsia="仿宋" w:hAnsi="仿宋" w:cs="Times New Roman" w:hint="eastAsia"/>
          <w:sz w:val="30"/>
          <w:szCs w:val="30"/>
        </w:rPr>
        <w:t>、申请人应在科研上取得同行公认的成绩，所从事的研究工作对科学技术发展和对福州市经济建设具有重要意义和实际贡献。</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6</w:t>
      </w:r>
      <w:r>
        <w:rPr>
          <w:rFonts w:ascii="仿宋" w:eastAsia="仿宋" w:hAnsi="仿宋" w:cs="Times New Roman" w:hint="eastAsia"/>
          <w:sz w:val="30"/>
          <w:szCs w:val="30"/>
        </w:rPr>
        <w:t>、申报人应连续在福州市全职工作两年以上，且无不良科研诚信记录和学术不端行为。</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7</w:t>
      </w:r>
      <w:r>
        <w:rPr>
          <w:rFonts w:ascii="仿宋" w:eastAsia="仿宋" w:hAnsi="仿宋" w:cs="Times New Roman" w:hint="eastAsia"/>
          <w:sz w:val="30"/>
          <w:szCs w:val="30"/>
        </w:rPr>
        <w:t>、除公益性科研事业单位和按规定享受免税政策的企业外，申报人所在企业</w:t>
      </w:r>
      <w:r>
        <w:rPr>
          <w:rFonts w:ascii="仿宋" w:eastAsia="仿宋" w:hAnsi="仿宋" w:cs="Times New Roman" w:hint="eastAsia"/>
          <w:sz w:val="30"/>
          <w:szCs w:val="30"/>
        </w:rPr>
        <w:t>2020</w:t>
      </w:r>
      <w:r>
        <w:rPr>
          <w:rFonts w:ascii="仿宋" w:eastAsia="仿宋" w:hAnsi="仿宋" w:cs="Times New Roman" w:hint="eastAsia"/>
          <w:sz w:val="30"/>
          <w:szCs w:val="30"/>
        </w:rPr>
        <w:t>年实际缴纳</w:t>
      </w:r>
      <w:r>
        <w:rPr>
          <w:rFonts w:ascii="仿宋" w:eastAsia="仿宋" w:hAnsi="仿宋" w:cs="Times New Roman" w:hint="eastAsia"/>
          <w:sz w:val="30"/>
          <w:szCs w:val="30"/>
        </w:rPr>
        <w:t>税收（不含其他代缴费用）不低</w:t>
      </w:r>
      <w:r>
        <w:rPr>
          <w:rFonts w:ascii="仿宋" w:eastAsia="仿宋" w:hAnsi="仿宋" w:cs="Times New Roman" w:hint="eastAsia"/>
          <w:sz w:val="30"/>
          <w:szCs w:val="30"/>
        </w:rPr>
        <w:lastRenderedPageBreak/>
        <w:t>于</w:t>
      </w:r>
      <w:r>
        <w:rPr>
          <w:rFonts w:ascii="仿宋" w:eastAsia="仿宋" w:hAnsi="仿宋" w:cs="Times New Roman" w:hint="eastAsia"/>
          <w:sz w:val="30"/>
          <w:szCs w:val="30"/>
        </w:rPr>
        <w:t>30</w:t>
      </w:r>
      <w:r>
        <w:rPr>
          <w:rFonts w:ascii="仿宋" w:eastAsia="仿宋" w:hAnsi="仿宋" w:cs="Times New Roman" w:hint="eastAsia"/>
          <w:sz w:val="30"/>
          <w:szCs w:val="30"/>
        </w:rPr>
        <w:t>万元。</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8</w:t>
      </w:r>
      <w:r>
        <w:rPr>
          <w:rFonts w:ascii="仿宋" w:eastAsia="仿宋" w:hAnsi="仿宋" w:cs="Times New Roman" w:hint="eastAsia"/>
          <w:sz w:val="30"/>
          <w:szCs w:val="30"/>
        </w:rPr>
        <w:t>、科技创新创业人才培育计划立项数</w:t>
      </w:r>
      <w:r>
        <w:rPr>
          <w:rFonts w:ascii="仿宋" w:eastAsia="仿宋" w:hAnsi="仿宋" w:cs="Times New Roman" w:hint="eastAsia"/>
          <w:sz w:val="30"/>
          <w:szCs w:val="30"/>
        </w:rPr>
        <w:t>10</w:t>
      </w:r>
      <w:r>
        <w:rPr>
          <w:rFonts w:ascii="仿宋" w:eastAsia="仿宋" w:hAnsi="仿宋" w:cs="Times New Roman" w:hint="eastAsia"/>
          <w:sz w:val="30"/>
          <w:szCs w:val="30"/>
        </w:rPr>
        <w:t>项，每项申请经费不超过</w:t>
      </w:r>
      <w:r>
        <w:rPr>
          <w:rFonts w:ascii="仿宋" w:eastAsia="仿宋" w:hAnsi="仿宋" w:cs="Times New Roman" w:hint="eastAsia"/>
          <w:sz w:val="30"/>
          <w:szCs w:val="30"/>
        </w:rPr>
        <w:t>30</w:t>
      </w:r>
      <w:r>
        <w:rPr>
          <w:rFonts w:ascii="仿宋" w:eastAsia="仿宋" w:hAnsi="仿宋" w:cs="Times New Roman" w:hint="eastAsia"/>
          <w:sz w:val="30"/>
          <w:szCs w:val="30"/>
        </w:rPr>
        <w:t>万元。</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9</w:t>
      </w:r>
      <w:r>
        <w:rPr>
          <w:rFonts w:ascii="仿宋" w:eastAsia="仿宋" w:hAnsi="仿宋" w:cs="Times New Roman" w:hint="eastAsia"/>
          <w:sz w:val="30"/>
          <w:szCs w:val="30"/>
        </w:rPr>
        <w:t>、</w:t>
      </w:r>
      <w:r>
        <w:rPr>
          <w:rFonts w:ascii="仿宋" w:eastAsia="仿宋" w:hAnsi="仿宋" w:cs="Times New Roman"/>
          <w:sz w:val="30"/>
          <w:szCs w:val="30"/>
        </w:rPr>
        <w:t>申报项目研发起始时间为</w:t>
      </w:r>
      <w:r>
        <w:rPr>
          <w:rFonts w:ascii="仿宋" w:eastAsia="仿宋" w:hAnsi="仿宋" w:cs="Times New Roman" w:hint="eastAsia"/>
          <w:sz w:val="30"/>
          <w:szCs w:val="30"/>
        </w:rPr>
        <w:t>2021</w:t>
      </w:r>
      <w:r>
        <w:rPr>
          <w:rFonts w:ascii="仿宋" w:eastAsia="仿宋" w:hAnsi="仿宋" w:cs="Times New Roman"/>
          <w:sz w:val="30"/>
          <w:szCs w:val="30"/>
        </w:rPr>
        <w:t>年</w:t>
      </w:r>
      <w:r>
        <w:rPr>
          <w:rFonts w:ascii="仿宋" w:eastAsia="仿宋" w:hAnsi="仿宋" w:cs="Times New Roman" w:hint="eastAsia"/>
          <w:sz w:val="30"/>
          <w:szCs w:val="30"/>
        </w:rPr>
        <w:t>6</w:t>
      </w:r>
      <w:r>
        <w:rPr>
          <w:rFonts w:ascii="仿宋" w:eastAsia="仿宋" w:hAnsi="仿宋" w:cs="Times New Roman"/>
          <w:sz w:val="30"/>
          <w:szCs w:val="30"/>
        </w:rPr>
        <w:t>月</w:t>
      </w:r>
      <w:r>
        <w:rPr>
          <w:rFonts w:ascii="仿宋" w:eastAsia="仿宋" w:hAnsi="仿宋" w:cs="Times New Roman"/>
          <w:sz w:val="30"/>
          <w:szCs w:val="30"/>
        </w:rPr>
        <w:t>1</w:t>
      </w:r>
      <w:r>
        <w:rPr>
          <w:rFonts w:ascii="仿宋" w:eastAsia="仿宋" w:hAnsi="仿宋" w:cs="Times New Roman"/>
          <w:sz w:val="30"/>
          <w:szCs w:val="30"/>
        </w:rPr>
        <w:t>日，结束时间一般不超过</w:t>
      </w:r>
      <w:r>
        <w:rPr>
          <w:rFonts w:ascii="仿宋" w:eastAsia="仿宋" w:hAnsi="仿宋" w:cs="Times New Roman"/>
          <w:sz w:val="30"/>
          <w:szCs w:val="30"/>
        </w:rPr>
        <w:t>20</w:t>
      </w:r>
      <w:r>
        <w:rPr>
          <w:rFonts w:ascii="仿宋" w:eastAsia="仿宋" w:hAnsi="仿宋" w:cs="Times New Roman" w:hint="eastAsia"/>
          <w:sz w:val="30"/>
          <w:szCs w:val="30"/>
        </w:rPr>
        <w:t>23</w:t>
      </w:r>
      <w:r>
        <w:rPr>
          <w:rFonts w:ascii="仿宋" w:eastAsia="仿宋" w:hAnsi="仿宋" w:cs="Times New Roman"/>
          <w:sz w:val="30"/>
          <w:szCs w:val="30"/>
        </w:rPr>
        <w:t>年</w:t>
      </w:r>
      <w:r>
        <w:rPr>
          <w:rFonts w:ascii="仿宋" w:eastAsia="仿宋" w:hAnsi="仿宋" w:cs="Times New Roman" w:hint="eastAsia"/>
          <w:sz w:val="30"/>
          <w:szCs w:val="30"/>
        </w:rPr>
        <w:t>6</w:t>
      </w:r>
      <w:r>
        <w:rPr>
          <w:rFonts w:ascii="仿宋" w:eastAsia="仿宋" w:hAnsi="仿宋" w:cs="Times New Roman"/>
          <w:sz w:val="30"/>
          <w:szCs w:val="30"/>
        </w:rPr>
        <w:t>月</w:t>
      </w:r>
      <w:r>
        <w:rPr>
          <w:rFonts w:ascii="仿宋" w:eastAsia="仿宋" w:hAnsi="仿宋" w:cs="Times New Roman"/>
          <w:sz w:val="30"/>
          <w:szCs w:val="30"/>
        </w:rPr>
        <w:t>1</w:t>
      </w:r>
      <w:r>
        <w:rPr>
          <w:rFonts w:ascii="仿宋" w:eastAsia="仿宋" w:hAnsi="仿宋" w:cs="Times New Roman"/>
          <w:sz w:val="30"/>
          <w:szCs w:val="30"/>
        </w:rPr>
        <w:t>日。</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三、申报程序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、项目网上申报流程为：项目申请人注册登录福州市科技计划项目信息管理系统</w:t>
      </w:r>
      <w:r>
        <w:rPr>
          <w:rFonts w:ascii="仿宋" w:eastAsia="仿宋" w:hAnsi="仿宋" w:cs="Times New Roman" w:hint="eastAsia"/>
          <w:sz w:val="30"/>
          <w:szCs w:val="30"/>
        </w:rPr>
        <w:t xml:space="preserve">(http://xmgl.kjt.fujian.gov.cn) </w:t>
      </w:r>
      <w:r>
        <w:rPr>
          <w:rFonts w:ascii="仿宋" w:eastAsia="仿宋" w:hAnsi="仿宋" w:cs="Times New Roman" w:hint="eastAsia"/>
          <w:sz w:val="30"/>
          <w:szCs w:val="30"/>
        </w:rPr>
        <w:t>─申报管理─起草项目申请书─点击“添加”─选择“科技创新创业人才培育计划项目”及对应指南代码─点击“申报项目”─填报申请书─上传附件等。</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、县（市）区、市属企事业单位、高校科技主管部门通过项目推荐流程进行内部审核，并通过福州市科技计划信息管理系统进行网上推荐。</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b/>
          <w:sz w:val="30"/>
          <w:szCs w:val="30"/>
        </w:rPr>
        <w:t>四、联系咨询方式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、外国专家与对外合作处</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联系人：郑晓昆</w:t>
      </w:r>
      <w:r>
        <w:rPr>
          <w:rFonts w:ascii="仿宋" w:eastAsia="仿宋" w:hAnsi="仿宋" w:cs="Times New Roman" w:hint="eastAsia"/>
          <w:sz w:val="30"/>
          <w:szCs w:val="30"/>
        </w:rPr>
        <w:t xml:space="preserve"> </w:t>
      </w:r>
      <w:r>
        <w:rPr>
          <w:rFonts w:ascii="仿宋" w:eastAsia="仿宋" w:hAnsi="仿宋" w:cs="Times New Roman" w:hint="eastAsia"/>
          <w:sz w:val="30"/>
          <w:szCs w:val="30"/>
        </w:rPr>
        <w:t>徐叶如</w:t>
      </w:r>
      <w:r>
        <w:rPr>
          <w:rFonts w:ascii="仿宋" w:eastAsia="仿宋" w:hAnsi="仿宋" w:cs="Times New Roman" w:hint="eastAsia"/>
          <w:sz w:val="30"/>
          <w:szCs w:val="30"/>
        </w:rPr>
        <w:t xml:space="preserve">  </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联系电话：</w:t>
      </w:r>
      <w:r>
        <w:rPr>
          <w:rFonts w:ascii="仿宋" w:eastAsia="仿宋" w:hAnsi="仿宋" w:cs="Times New Roman" w:hint="eastAsia"/>
          <w:sz w:val="30"/>
          <w:szCs w:val="30"/>
        </w:rPr>
        <w:t>83351230</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、行政中心窗口电话：</w:t>
      </w:r>
      <w:r>
        <w:rPr>
          <w:rFonts w:ascii="仿宋" w:eastAsia="仿宋" w:hAnsi="仿宋" w:cs="Times New Roman" w:hint="eastAsia"/>
          <w:sz w:val="30"/>
          <w:szCs w:val="30"/>
        </w:rPr>
        <w:t>87807955</w:t>
      </w: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Chars="300" w:firstLine="904"/>
        <w:rPr>
          <w:rFonts w:ascii="仿宋" w:eastAsia="仿宋" w:hAnsi="仿宋" w:cs="Times New Roman"/>
          <w:b/>
          <w:sz w:val="30"/>
          <w:szCs w:val="30"/>
        </w:rPr>
      </w:pPr>
    </w:p>
    <w:p w:rsidR="00085515" w:rsidRDefault="00DA3C18">
      <w:pPr>
        <w:spacing w:line="440" w:lineRule="exact"/>
        <w:ind w:firstLineChars="400" w:firstLine="1205"/>
        <w:rPr>
          <w:rFonts w:ascii="仿宋" w:eastAsia="仿宋" w:hAnsi="仿宋" w:cs="Times New Roman"/>
          <w:b/>
          <w:sz w:val="30"/>
          <w:szCs w:val="30"/>
        </w:rPr>
      </w:pPr>
      <w:r>
        <w:rPr>
          <w:rFonts w:ascii="仿宋" w:eastAsia="仿宋" w:hAnsi="仿宋" w:cs="Times New Roman"/>
          <w:b/>
          <w:sz w:val="30"/>
          <w:szCs w:val="30"/>
        </w:rPr>
        <w:lastRenderedPageBreak/>
        <w:t>2021</w:t>
      </w:r>
      <w:r>
        <w:rPr>
          <w:rFonts w:ascii="仿宋" w:eastAsia="仿宋" w:hAnsi="仿宋" w:cs="Times New Roman" w:hint="eastAsia"/>
          <w:b/>
          <w:sz w:val="30"/>
          <w:szCs w:val="30"/>
        </w:rPr>
        <w:t>年度福州市社会发展综合项目申报指南</w:t>
      </w: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一、重点支持方向</w:t>
      </w:r>
    </w:p>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仿宋"/>
          <w:sz w:val="30"/>
          <w:szCs w:val="30"/>
        </w:rPr>
        <w:t>1</w:t>
      </w:r>
      <w:r>
        <w:rPr>
          <w:rFonts w:ascii="仿宋" w:eastAsia="仿宋" w:hAnsi="仿宋" w:cs="仿宋" w:hint="eastAsia"/>
          <w:sz w:val="30"/>
          <w:szCs w:val="30"/>
        </w:rPr>
        <w:t>、城市绿色环保、工业污水处理、清洁生产、气象科学、大气污染防治、重点流域水环境综合治理等生态城市建设方向相关研究与技术开发。</w:t>
      </w:r>
    </w:p>
    <w:p w:rsidR="00085515" w:rsidRDefault="00DA3C18">
      <w:pPr>
        <w:spacing w:line="440" w:lineRule="exact"/>
        <w:ind w:firstLine="641"/>
        <w:rPr>
          <w:rFonts w:ascii="仿宋" w:eastAsia="仿宋" w:hAnsi="仿宋" w:cs="Times New Roman"/>
          <w:sz w:val="30"/>
          <w:szCs w:val="30"/>
        </w:rPr>
      </w:pPr>
      <w:r>
        <w:rPr>
          <w:rFonts w:ascii="仿宋" w:eastAsia="仿宋" w:hAnsi="仿宋" w:cs="仿宋"/>
          <w:sz w:val="30"/>
          <w:szCs w:val="30"/>
        </w:rPr>
        <w:t>2</w:t>
      </w:r>
      <w:r>
        <w:rPr>
          <w:rFonts w:ascii="仿宋" w:eastAsia="仿宋" w:hAnsi="仿宋" w:cs="仿宋" w:hint="eastAsia"/>
          <w:sz w:val="30"/>
          <w:szCs w:val="30"/>
        </w:rPr>
        <w:t>、医药、医疗器械、节能节水、食品安全、社会安全、珍稀动植物培育等研发。</w:t>
      </w:r>
    </w:p>
    <w:p w:rsidR="00085515" w:rsidRDefault="00DA3C18">
      <w:pPr>
        <w:spacing w:line="440" w:lineRule="exact"/>
        <w:ind w:firstLineChars="200" w:firstLine="602"/>
        <w:rPr>
          <w:rFonts w:ascii="仿宋" w:eastAsia="仿宋" w:hAnsi="仿宋" w:cs="Times New Roman"/>
          <w:b/>
          <w:bCs/>
          <w:sz w:val="30"/>
          <w:szCs w:val="30"/>
        </w:rPr>
      </w:pPr>
      <w:r>
        <w:rPr>
          <w:rFonts w:ascii="仿宋" w:eastAsia="仿宋" w:hAnsi="仿宋" w:cs="仿宋" w:hint="eastAsia"/>
          <w:b/>
          <w:bCs/>
          <w:sz w:val="30"/>
          <w:szCs w:val="30"/>
        </w:rPr>
        <w:t>二、申报条件和要求</w:t>
      </w:r>
    </w:p>
    <w:p w:rsidR="00085515" w:rsidRDefault="00DA3C18">
      <w:pPr>
        <w:spacing w:line="440" w:lineRule="exact"/>
        <w:ind w:firstLineChars="200"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、运行情况良好的高新技术企业、规上企业（有开展和填报研究开发数据）；市属高校、科研机构、公益性事业单位。</w:t>
      </w:r>
    </w:p>
    <w:p w:rsidR="00085515" w:rsidRDefault="00DA3C18">
      <w:pPr>
        <w:spacing w:line="440" w:lineRule="exact"/>
        <w:ind w:firstLineChars="200"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、计划立项数</w:t>
      </w:r>
      <w:r>
        <w:rPr>
          <w:rFonts w:ascii="仿宋" w:eastAsia="仿宋" w:hAnsi="仿宋" w:cs="仿宋"/>
          <w:sz w:val="30"/>
          <w:szCs w:val="30"/>
        </w:rPr>
        <w:t>1</w:t>
      </w:r>
      <w:r>
        <w:rPr>
          <w:rFonts w:ascii="仿宋" w:eastAsia="仿宋" w:hAnsi="仿宋" w:cs="仿宋" w:hint="eastAsia"/>
          <w:sz w:val="30"/>
          <w:szCs w:val="30"/>
        </w:rPr>
        <w:t>5</w:t>
      </w:r>
      <w:r>
        <w:rPr>
          <w:rFonts w:ascii="仿宋" w:eastAsia="仿宋" w:hAnsi="仿宋" w:cs="仿宋" w:hint="eastAsia"/>
          <w:sz w:val="30"/>
          <w:szCs w:val="30"/>
        </w:rPr>
        <w:t>项，每项申请经费不超过</w:t>
      </w:r>
      <w:r>
        <w:rPr>
          <w:rFonts w:ascii="仿宋" w:eastAsia="仿宋" w:hAnsi="仿宋" w:cs="仿宋"/>
          <w:sz w:val="30"/>
          <w:szCs w:val="30"/>
        </w:rPr>
        <w:t>15</w:t>
      </w:r>
      <w:r>
        <w:rPr>
          <w:rFonts w:ascii="仿宋" w:eastAsia="仿宋" w:hAnsi="仿宋" w:cs="仿宋" w:hint="eastAsia"/>
          <w:sz w:val="30"/>
          <w:szCs w:val="30"/>
        </w:rPr>
        <w:t>万元。</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sz w:val="30"/>
          <w:szCs w:val="30"/>
        </w:rPr>
        <w:t>3</w:t>
      </w:r>
      <w:r>
        <w:rPr>
          <w:rFonts w:ascii="仿宋" w:eastAsia="仿宋" w:hAnsi="仿宋" w:cs="Times New Roman" w:hint="eastAsia"/>
          <w:sz w:val="30"/>
          <w:szCs w:val="30"/>
        </w:rPr>
        <w:t>、项目起止时间为</w:t>
      </w:r>
      <w:r>
        <w:rPr>
          <w:rFonts w:ascii="仿宋" w:eastAsia="仿宋" w:hAnsi="仿宋" w:cs="Times New Roman"/>
          <w:sz w:val="30"/>
          <w:szCs w:val="30"/>
        </w:rPr>
        <w:t>2021</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sz w:val="30"/>
          <w:szCs w:val="30"/>
        </w:rPr>
        <w:t>1</w:t>
      </w:r>
      <w:r>
        <w:rPr>
          <w:rFonts w:ascii="仿宋" w:eastAsia="仿宋" w:hAnsi="仿宋" w:cs="Times New Roman" w:hint="eastAsia"/>
          <w:sz w:val="30"/>
          <w:szCs w:val="30"/>
        </w:rPr>
        <w:t>日</w:t>
      </w:r>
      <w:r>
        <w:rPr>
          <w:rFonts w:ascii="仿宋" w:eastAsia="仿宋" w:hAnsi="仿宋" w:cs="Times New Roman"/>
          <w:sz w:val="30"/>
          <w:szCs w:val="30"/>
        </w:rPr>
        <w:t>--2023</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hint="eastAsia"/>
          <w:sz w:val="30"/>
          <w:szCs w:val="30"/>
        </w:rPr>
        <w:t>1</w:t>
      </w:r>
      <w:r>
        <w:rPr>
          <w:rFonts w:ascii="仿宋" w:eastAsia="仿宋" w:hAnsi="仿宋" w:cs="Times New Roman" w:hint="eastAsia"/>
          <w:sz w:val="30"/>
          <w:szCs w:val="30"/>
        </w:rPr>
        <w:t>日。</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三、申报程序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、项目网上申报流程为：项目申请人注册登录福州市科技计划项目信息管理系统</w:t>
      </w:r>
      <w:r>
        <w:rPr>
          <w:rFonts w:ascii="仿宋" w:eastAsia="仿宋" w:hAnsi="仿宋" w:cs="Times New Roman" w:hint="eastAsia"/>
          <w:sz w:val="30"/>
          <w:szCs w:val="30"/>
        </w:rPr>
        <w:t xml:space="preserve">(http://xmgl.kjt.fujian.gov.cn) </w:t>
      </w:r>
      <w:r>
        <w:rPr>
          <w:rFonts w:ascii="仿宋" w:eastAsia="仿宋" w:hAnsi="仿宋" w:cs="Times New Roman" w:hint="eastAsia"/>
          <w:sz w:val="30"/>
          <w:szCs w:val="30"/>
        </w:rPr>
        <w:t>─申报管理─起草项目申请书─点击“添加”─选择“福州市生态城市建设及社会发展综合项目”及对应指南代码─点击“申报项目”─填报申请书─上传附件</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、县（市）区、市属企事业单位、高校科技主管部门对申请单位上报材料进行形式审查，并通过福州市科技计划信息管理系统进行网上推荐。</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b/>
          <w:sz w:val="30"/>
          <w:szCs w:val="30"/>
        </w:rPr>
        <w:t>四、联系咨询方式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1</w:t>
      </w:r>
      <w:r>
        <w:rPr>
          <w:rFonts w:ascii="仿宋" w:eastAsia="仿宋" w:hAnsi="仿宋" w:cs="Times New Roman" w:hint="eastAsia"/>
          <w:sz w:val="30"/>
          <w:szCs w:val="30"/>
        </w:rPr>
        <w:t>、社会发展与农村科技处</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联系人：王庆金</w:t>
      </w:r>
      <w:r>
        <w:rPr>
          <w:rFonts w:ascii="仿宋" w:eastAsia="仿宋" w:hAnsi="仿宋" w:cs="Times New Roman"/>
          <w:sz w:val="30"/>
          <w:szCs w:val="30"/>
        </w:rPr>
        <w:t xml:space="preserve">  </w:t>
      </w:r>
      <w:r>
        <w:rPr>
          <w:rFonts w:ascii="仿宋" w:eastAsia="仿宋" w:hAnsi="仿宋" w:cs="Times New Roman" w:hint="eastAsia"/>
          <w:sz w:val="30"/>
          <w:szCs w:val="30"/>
        </w:rPr>
        <w:t>郭文涛</w:t>
      </w:r>
      <w:r>
        <w:rPr>
          <w:rFonts w:ascii="仿宋" w:eastAsia="仿宋" w:hAnsi="仿宋" w:cs="Times New Roman"/>
          <w:sz w:val="30"/>
          <w:szCs w:val="30"/>
        </w:rPr>
        <w:t xml:space="preserve"> </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联系电话</w:t>
      </w:r>
      <w:r>
        <w:rPr>
          <w:rFonts w:ascii="仿宋" w:eastAsia="仿宋" w:hAnsi="仿宋" w:cs="Times New Roman"/>
          <w:sz w:val="30"/>
          <w:szCs w:val="30"/>
        </w:rPr>
        <w:t xml:space="preserve">  83332971 </w:t>
      </w:r>
      <w:bookmarkStart w:id="0" w:name="_GoBack"/>
      <w:bookmarkEnd w:id="0"/>
      <w:r>
        <w:rPr>
          <w:rFonts w:ascii="仿宋" w:eastAsia="仿宋" w:hAnsi="仿宋" w:cs="Times New Roman"/>
          <w:sz w:val="30"/>
          <w:szCs w:val="30"/>
        </w:rPr>
        <w:t xml:space="preserve"> 83333531</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、行政中心窗口电话：</w:t>
      </w:r>
      <w:r>
        <w:rPr>
          <w:rFonts w:ascii="仿宋" w:eastAsia="仿宋" w:hAnsi="仿宋" w:cs="Times New Roman"/>
          <w:sz w:val="30"/>
          <w:szCs w:val="30"/>
        </w:rPr>
        <w:t>87807955</w:t>
      </w: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Chars="300" w:firstLine="904"/>
        <w:rPr>
          <w:rFonts w:ascii="仿宋" w:eastAsia="仿宋" w:hAnsi="仿宋" w:cs="Times New Roman"/>
          <w:b/>
          <w:sz w:val="30"/>
          <w:szCs w:val="30"/>
        </w:rPr>
      </w:pPr>
      <w:r>
        <w:rPr>
          <w:rFonts w:ascii="仿宋" w:eastAsia="仿宋" w:hAnsi="仿宋" w:cs="Times New Roman" w:hint="eastAsia"/>
          <w:b/>
          <w:sz w:val="30"/>
          <w:szCs w:val="30"/>
        </w:rPr>
        <w:lastRenderedPageBreak/>
        <w:t>2021</w:t>
      </w:r>
      <w:r>
        <w:rPr>
          <w:rFonts w:ascii="仿宋" w:eastAsia="仿宋" w:hAnsi="仿宋" w:cs="Times New Roman" w:hint="eastAsia"/>
          <w:b/>
          <w:sz w:val="30"/>
          <w:szCs w:val="30"/>
        </w:rPr>
        <w:t>年度福州市</w:t>
      </w:r>
      <w:r>
        <w:rPr>
          <w:rFonts w:ascii="仿宋" w:eastAsia="仿宋" w:hAnsi="仿宋" w:cs="Times New Roman"/>
          <w:b/>
          <w:sz w:val="30"/>
          <w:szCs w:val="30"/>
        </w:rPr>
        <w:t>对外科技合作项目</w:t>
      </w:r>
      <w:r>
        <w:rPr>
          <w:rFonts w:ascii="仿宋" w:eastAsia="仿宋" w:hAnsi="仿宋" w:cs="Times New Roman" w:hint="eastAsia"/>
          <w:b/>
          <w:sz w:val="30"/>
          <w:szCs w:val="30"/>
        </w:rPr>
        <w:t>申报指南</w:t>
      </w: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一、重点支持方向</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围绕推动</w:t>
      </w:r>
      <w:r>
        <w:rPr>
          <w:rFonts w:ascii="仿宋" w:eastAsia="仿宋" w:hAnsi="仿宋" w:cs="Times New Roman" w:hint="eastAsia"/>
          <w:sz w:val="30"/>
          <w:szCs w:val="30"/>
        </w:rPr>
        <w:t>我市对外科技交流，做深做实高质量的科技创新合作，务实推动惠台政策落实、深化开展与港澳地区的科技创新合作，本项目重点支持引进国（境）外重大关键技术成果在我市落地转化</w:t>
      </w:r>
      <w:r>
        <w:rPr>
          <w:rFonts w:ascii="仿宋" w:eastAsia="仿宋" w:hAnsi="仿宋" w:cs="Times New Roman" w:hint="eastAsia"/>
          <w:sz w:val="30"/>
          <w:szCs w:val="30"/>
        </w:rPr>
        <w:t>,</w:t>
      </w:r>
      <w:r>
        <w:rPr>
          <w:rFonts w:ascii="仿宋" w:eastAsia="仿宋" w:hAnsi="仿宋" w:cs="Times New Roman" w:hint="eastAsia"/>
          <w:sz w:val="30"/>
          <w:szCs w:val="30"/>
        </w:rPr>
        <w:t>以及为企业“走出去”提供科技支撑的项目。包括以下几个方向：</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、支持我市企业与港、澳、台开展科技合作项目。</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、支持我市企业与</w:t>
      </w:r>
      <w:hyperlink r:id="rId5" w:tgtFrame="https://baike.baidu.com/item/%E6%B3%9B%E7%8F%A0%E4%B8%89%E8%A7%92%E5%8C%BA%E5%9F%9F/_blank" w:history="1">
        <w:r>
          <w:rPr>
            <w:rFonts w:ascii="仿宋" w:eastAsia="仿宋" w:hAnsi="仿宋" w:cs="Times New Roman" w:hint="eastAsia"/>
            <w:sz w:val="30"/>
            <w:szCs w:val="30"/>
          </w:rPr>
          <w:t>广东</w:t>
        </w:r>
      </w:hyperlink>
      <w:r>
        <w:rPr>
          <w:rFonts w:ascii="仿宋" w:eastAsia="仿宋" w:hAnsi="仿宋" w:cs="Times New Roman" w:hint="eastAsia"/>
          <w:sz w:val="30"/>
          <w:szCs w:val="30"/>
        </w:rPr>
        <w:t>、</w:t>
      </w:r>
      <w:hyperlink r:id="rId6" w:tgtFrame="https://baike.baidu.com/item/%E6%B3%9B%E7%8F%A0%E4%B8%89%E8%A7%92%E5%8C%BA%E5%9F%9F/_blank" w:history="1">
        <w:r>
          <w:rPr>
            <w:rFonts w:ascii="仿宋" w:eastAsia="仿宋" w:hAnsi="仿宋" w:cs="Times New Roman" w:hint="eastAsia"/>
            <w:sz w:val="30"/>
            <w:szCs w:val="30"/>
          </w:rPr>
          <w:t>广西</w:t>
        </w:r>
      </w:hyperlink>
      <w:r>
        <w:rPr>
          <w:rFonts w:ascii="仿宋" w:eastAsia="仿宋" w:hAnsi="仿宋" w:cs="Times New Roman" w:hint="eastAsia"/>
          <w:sz w:val="30"/>
          <w:szCs w:val="30"/>
        </w:rPr>
        <w:t>、</w:t>
      </w:r>
      <w:hyperlink r:id="rId7" w:tgtFrame="https://baike.baidu.com/item/%E6%B3%9B%E7%8F%A0%E4%B8%89%E8%A7%92%E5%8C%BA%E5%9F%9F/_blank" w:history="1">
        <w:r>
          <w:rPr>
            <w:rFonts w:ascii="仿宋" w:eastAsia="仿宋" w:hAnsi="仿宋" w:cs="Times New Roman" w:hint="eastAsia"/>
            <w:sz w:val="30"/>
            <w:szCs w:val="30"/>
          </w:rPr>
          <w:t>贵州</w:t>
        </w:r>
      </w:hyperlink>
      <w:r>
        <w:rPr>
          <w:rFonts w:ascii="仿宋" w:eastAsia="仿宋" w:hAnsi="仿宋" w:cs="Times New Roman" w:hint="eastAsia"/>
          <w:sz w:val="30"/>
          <w:szCs w:val="30"/>
        </w:rPr>
        <w:t>、海南、湖南、</w:t>
      </w:r>
      <w:hyperlink r:id="rId8" w:tgtFrame="https://baike.baidu.com/item/%E6%B3%9B%E7%8F%A0%E4%B8%89%E8%A7%92%E5%8C%BA%E5%9F%9F/_blank" w:history="1">
        <w:r>
          <w:rPr>
            <w:rFonts w:ascii="仿宋" w:eastAsia="仿宋" w:hAnsi="仿宋" w:cs="Times New Roman" w:hint="eastAsia"/>
            <w:sz w:val="30"/>
            <w:szCs w:val="30"/>
          </w:rPr>
          <w:t>江西</w:t>
        </w:r>
      </w:hyperlink>
      <w:r>
        <w:rPr>
          <w:rFonts w:ascii="仿宋" w:eastAsia="仿宋" w:hAnsi="仿宋" w:cs="Times New Roman" w:hint="eastAsia"/>
          <w:sz w:val="30"/>
          <w:szCs w:val="30"/>
        </w:rPr>
        <w:t>、四川、云南等泛珠三角区域开展的科技合作项目。</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、支持与“一带一路”沿线国家、金砖国家和欧美国家等开展的国际科技合作项目。</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4</w:t>
      </w:r>
      <w:r>
        <w:rPr>
          <w:rFonts w:ascii="仿宋" w:eastAsia="仿宋" w:hAnsi="仿宋" w:cs="Times New Roman" w:hint="eastAsia"/>
          <w:sz w:val="30"/>
          <w:szCs w:val="30"/>
        </w:rPr>
        <w:t>、支持闽东北协作区科技合作项目，重点支持签订闽东北签订战略合作协议的福州大学、福建师范大学开展的科技合作项目。</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二、申报条件和要求</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申报单位应为具有独立法人资格并具备较强科研开发能力和条件的规模以上企业、高新技术企业（软件等行业企业规模参照工业企业）、市级以上农业产业化龙头企业、市属高等院校、科研院所，与闽东北签订战略合作协议的福州大学、福建师范大学开展的科技合作项目；</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、申报企业或合作企业</w:t>
      </w:r>
      <w:r>
        <w:rPr>
          <w:rFonts w:ascii="仿宋" w:eastAsia="仿宋" w:hAnsi="仿宋" w:cs="Times New Roman" w:hint="eastAsia"/>
          <w:sz w:val="30"/>
          <w:szCs w:val="30"/>
        </w:rPr>
        <w:t>2020</w:t>
      </w:r>
      <w:r>
        <w:rPr>
          <w:rFonts w:ascii="仿宋" w:eastAsia="仿宋" w:hAnsi="仿宋" w:cs="Times New Roman" w:hint="eastAsia"/>
          <w:sz w:val="30"/>
          <w:szCs w:val="30"/>
        </w:rPr>
        <w:t>年实际缴纳税收（不含其他代缴费用）不低于申请的资助经费，政策性免税的应提供佐证材料。合作协议书内合作双方签字或盖章、落款日期须齐全；</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、计划</w:t>
      </w:r>
      <w:r>
        <w:rPr>
          <w:rFonts w:ascii="仿宋" w:eastAsia="仿宋" w:hAnsi="仿宋" w:cs="Times New Roman"/>
          <w:sz w:val="30"/>
          <w:szCs w:val="30"/>
        </w:rPr>
        <w:t>立项</w:t>
      </w:r>
      <w:r>
        <w:rPr>
          <w:rFonts w:ascii="仿宋" w:eastAsia="仿宋" w:hAnsi="仿宋" w:cs="Times New Roman" w:hint="eastAsia"/>
          <w:sz w:val="30"/>
          <w:szCs w:val="30"/>
        </w:rPr>
        <w:t>数</w:t>
      </w:r>
      <w:r>
        <w:rPr>
          <w:rFonts w:ascii="仿宋" w:eastAsia="仿宋" w:hAnsi="仿宋" w:cs="Times New Roman" w:hint="eastAsia"/>
          <w:sz w:val="30"/>
          <w:szCs w:val="30"/>
        </w:rPr>
        <w:t>10</w:t>
      </w:r>
      <w:r>
        <w:rPr>
          <w:rFonts w:ascii="仿宋" w:eastAsia="仿宋" w:hAnsi="仿宋" w:cs="Times New Roman"/>
          <w:sz w:val="30"/>
          <w:szCs w:val="30"/>
        </w:rPr>
        <w:t>项</w:t>
      </w:r>
      <w:r>
        <w:rPr>
          <w:rFonts w:ascii="仿宋" w:eastAsia="仿宋" w:hAnsi="仿宋" w:cs="Times New Roman" w:hint="eastAsia"/>
          <w:sz w:val="30"/>
          <w:szCs w:val="30"/>
        </w:rPr>
        <w:t>，每项</w:t>
      </w:r>
      <w:r>
        <w:rPr>
          <w:rFonts w:ascii="仿宋" w:eastAsia="仿宋" w:hAnsi="仿宋" w:cs="Times New Roman"/>
          <w:sz w:val="30"/>
          <w:szCs w:val="30"/>
        </w:rPr>
        <w:t>申请经费不超过</w:t>
      </w:r>
      <w:r>
        <w:rPr>
          <w:rFonts w:ascii="仿宋" w:eastAsia="仿宋" w:hAnsi="仿宋" w:cs="Times New Roman"/>
          <w:sz w:val="30"/>
          <w:szCs w:val="30"/>
        </w:rPr>
        <w:t>30</w:t>
      </w:r>
      <w:r>
        <w:rPr>
          <w:rFonts w:ascii="仿宋" w:eastAsia="仿宋" w:hAnsi="仿宋" w:cs="Times New Roman"/>
          <w:sz w:val="30"/>
          <w:szCs w:val="30"/>
        </w:rPr>
        <w:t>万元。</w:t>
      </w:r>
      <w:r>
        <w:rPr>
          <w:rFonts w:ascii="仿宋" w:eastAsia="仿宋" w:hAnsi="仿宋" w:cs="Times New Roman" w:hint="eastAsia"/>
          <w:sz w:val="30"/>
          <w:szCs w:val="30"/>
        </w:rPr>
        <w:t>鼓励各方加大项目投入力度，</w:t>
      </w:r>
      <w:r>
        <w:rPr>
          <w:rFonts w:ascii="仿宋" w:eastAsia="仿宋" w:hAnsi="仿宋" w:cs="仿宋_GB2312" w:hint="eastAsia"/>
          <w:sz w:val="30"/>
          <w:szCs w:val="30"/>
        </w:rPr>
        <w:t>财政资助经费只拨付给牵头申报项目的单位；</w:t>
      </w:r>
      <w:r>
        <w:rPr>
          <w:rFonts w:ascii="仿宋" w:eastAsia="仿宋" w:hAnsi="仿宋" w:cs="Times New Roman"/>
          <w:sz w:val="30"/>
          <w:szCs w:val="30"/>
        </w:rPr>
        <w:t xml:space="preserve"> </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4</w:t>
      </w:r>
      <w:r>
        <w:rPr>
          <w:rFonts w:ascii="仿宋" w:eastAsia="仿宋" w:hAnsi="仿宋" w:cs="Times New Roman" w:hint="eastAsia"/>
          <w:sz w:val="30"/>
          <w:szCs w:val="30"/>
        </w:rPr>
        <w:t>、申报项目研发起始时间为</w:t>
      </w:r>
      <w:r>
        <w:rPr>
          <w:rFonts w:ascii="仿宋" w:eastAsia="仿宋" w:hAnsi="仿宋" w:cs="Times New Roman" w:hint="eastAsia"/>
          <w:sz w:val="30"/>
          <w:szCs w:val="30"/>
        </w:rPr>
        <w:t>2021</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hint="eastAsia"/>
          <w:sz w:val="30"/>
          <w:szCs w:val="30"/>
        </w:rPr>
        <w:t>1</w:t>
      </w:r>
      <w:r>
        <w:rPr>
          <w:rFonts w:ascii="仿宋" w:eastAsia="仿宋" w:hAnsi="仿宋" w:cs="Times New Roman" w:hint="eastAsia"/>
          <w:sz w:val="30"/>
          <w:szCs w:val="30"/>
        </w:rPr>
        <w:t>日，结束时间一般不超过</w:t>
      </w:r>
      <w:r>
        <w:rPr>
          <w:rFonts w:ascii="仿宋" w:eastAsia="仿宋" w:hAnsi="仿宋" w:cs="Times New Roman" w:hint="eastAsia"/>
          <w:sz w:val="30"/>
          <w:szCs w:val="30"/>
        </w:rPr>
        <w:t>2023</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hint="eastAsia"/>
          <w:sz w:val="30"/>
          <w:szCs w:val="30"/>
        </w:rPr>
        <w:t>1</w:t>
      </w:r>
      <w:r>
        <w:rPr>
          <w:rFonts w:ascii="仿宋" w:eastAsia="仿宋" w:hAnsi="仿宋" w:cs="Times New Roman" w:hint="eastAsia"/>
          <w:sz w:val="30"/>
          <w:szCs w:val="30"/>
        </w:rPr>
        <w:t>日。</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三、申报程序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、项目网上申报流程为：项目申请人注册登录福州市科技计划项目信息管理系统</w:t>
      </w:r>
      <w:r>
        <w:rPr>
          <w:rFonts w:ascii="仿宋" w:eastAsia="仿宋" w:hAnsi="仿宋" w:cs="Times New Roman" w:hint="eastAsia"/>
          <w:sz w:val="30"/>
          <w:szCs w:val="30"/>
        </w:rPr>
        <w:t xml:space="preserve">(http://xmgl.kjt.fujian.gov.cn) </w:t>
      </w:r>
      <w:r>
        <w:rPr>
          <w:rFonts w:ascii="仿宋" w:eastAsia="仿宋" w:hAnsi="仿宋" w:cs="Times New Roman" w:hint="eastAsia"/>
          <w:sz w:val="30"/>
          <w:szCs w:val="30"/>
        </w:rPr>
        <w:t>─申报管理─起草项目申请书─点击“添加”─选择“</w:t>
      </w:r>
      <w:r>
        <w:rPr>
          <w:rFonts w:ascii="仿宋" w:eastAsia="仿宋" w:hAnsi="仿宋" w:cs="Times New Roman"/>
          <w:sz w:val="30"/>
          <w:szCs w:val="30"/>
        </w:rPr>
        <w:t>对外科技合作项目</w:t>
      </w:r>
      <w:r>
        <w:rPr>
          <w:rFonts w:ascii="仿宋" w:eastAsia="仿宋" w:hAnsi="仿宋" w:cs="Times New Roman" w:hint="eastAsia"/>
          <w:sz w:val="30"/>
          <w:szCs w:val="30"/>
        </w:rPr>
        <w:t>”</w:t>
      </w:r>
      <w:r>
        <w:rPr>
          <w:rFonts w:ascii="仿宋" w:eastAsia="仿宋" w:hAnsi="仿宋" w:cs="Times New Roman" w:hint="eastAsia"/>
          <w:sz w:val="30"/>
          <w:szCs w:val="30"/>
        </w:rPr>
        <w:lastRenderedPageBreak/>
        <w:t>及对应指南代码─点击“申报项目”─填报申请书─上传附件（</w:t>
      </w:r>
      <w:r>
        <w:rPr>
          <w:rFonts w:ascii="仿宋" w:eastAsia="仿宋" w:hAnsi="仿宋" w:cs="Times New Roman"/>
          <w:sz w:val="30"/>
          <w:szCs w:val="30"/>
        </w:rPr>
        <w:t>合作协议书、</w:t>
      </w:r>
      <w:r>
        <w:rPr>
          <w:rFonts w:ascii="仿宋" w:eastAsia="仿宋" w:hAnsi="仿宋" w:cs="Times New Roman" w:hint="eastAsia"/>
          <w:sz w:val="30"/>
          <w:szCs w:val="30"/>
        </w:rPr>
        <w:t>市级以上农业产业化龙头企业</w:t>
      </w:r>
      <w:r>
        <w:rPr>
          <w:rFonts w:ascii="仿宋" w:eastAsia="仿宋" w:hAnsi="仿宋" w:cs="Times New Roman"/>
          <w:sz w:val="30"/>
          <w:szCs w:val="30"/>
        </w:rPr>
        <w:t>证书、规上企业和上述平台资质证书</w:t>
      </w:r>
      <w:r>
        <w:rPr>
          <w:rFonts w:ascii="仿宋" w:eastAsia="仿宋" w:hAnsi="仿宋" w:cs="Times New Roman" w:hint="eastAsia"/>
          <w:sz w:val="30"/>
          <w:szCs w:val="30"/>
        </w:rPr>
        <w:t>；体现企业经营收入的上年度利润表（加盖企</w:t>
      </w:r>
      <w:r>
        <w:rPr>
          <w:rFonts w:ascii="仿宋" w:eastAsia="仿宋" w:hAnsi="仿宋" w:cs="Times New Roman" w:hint="eastAsia"/>
          <w:sz w:val="30"/>
          <w:szCs w:val="30"/>
        </w:rPr>
        <w:t>业财务章）证书、研发经费投入结构明细表（加盖企业单位章或财务章）等）。</w:t>
      </w:r>
    </w:p>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、县（市）区、市属企事业单位、高校科技主管部门通过项目推荐流程进行内部审核，并通过福州市科技计划信息管理系统进行网上推荐。</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b/>
          <w:sz w:val="30"/>
          <w:szCs w:val="30"/>
        </w:rPr>
        <w:t>四、联系咨询方式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、外国专家与对外合作处</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联系人：郑晓昆</w:t>
      </w:r>
      <w:r>
        <w:rPr>
          <w:rFonts w:ascii="仿宋" w:eastAsia="仿宋" w:hAnsi="仿宋" w:cs="Times New Roman" w:hint="eastAsia"/>
          <w:sz w:val="30"/>
          <w:szCs w:val="30"/>
        </w:rPr>
        <w:t xml:space="preserve"> </w:t>
      </w:r>
      <w:r>
        <w:rPr>
          <w:rFonts w:ascii="仿宋" w:eastAsia="仿宋" w:hAnsi="仿宋" w:cs="Times New Roman" w:hint="eastAsia"/>
          <w:sz w:val="30"/>
          <w:szCs w:val="30"/>
        </w:rPr>
        <w:t>苏健文</w:t>
      </w:r>
      <w:r>
        <w:rPr>
          <w:rFonts w:ascii="仿宋" w:eastAsia="仿宋" w:hAnsi="仿宋" w:cs="Times New Roman" w:hint="eastAsia"/>
          <w:sz w:val="30"/>
          <w:szCs w:val="30"/>
        </w:rPr>
        <w:t xml:space="preserve"> </w:t>
      </w:r>
      <w:r>
        <w:rPr>
          <w:rFonts w:ascii="仿宋" w:eastAsia="仿宋" w:hAnsi="仿宋" w:cs="Times New Roman" w:hint="eastAsia"/>
          <w:sz w:val="30"/>
          <w:szCs w:val="30"/>
        </w:rPr>
        <w:t>联系电话：</w:t>
      </w:r>
      <w:r>
        <w:rPr>
          <w:rFonts w:ascii="仿宋" w:eastAsia="仿宋" w:hAnsi="仿宋" w:cs="Times New Roman" w:hint="eastAsia"/>
          <w:sz w:val="30"/>
          <w:szCs w:val="30"/>
        </w:rPr>
        <w:t>87114127</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、行政中心窗口电话：</w:t>
      </w:r>
      <w:r>
        <w:rPr>
          <w:rFonts w:ascii="仿宋" w:eastAsia="仿宋" w:hAnsi="仿宋" w:cs="Times New Roman" w:hint="eastAsia"/>
          <w:sz w:val="30"/>
          <w:szCs w:val="30"/>
        </w:rPr>
        <w:t>87807955</w:t>
      </w: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rPr>
          <w:rFonts w:ascii="仿宋" w:eastAsia="仿宋" w:hAnsi="仿宋" w:cs="Times New Roman"/>
          <w:b/>
          <w:sz w:val="30"/>
          <w:szCs w:val="30"/>
        </w:rPr>
      </w:pPr>
      <w:r>
        <w:rPr>
          <w:rFonts w:ascii="仿宋" w:eastAsia="仿宋" w:hAnsi="仿宋" w:cs="Times New Roman" w:hint="eastAsia"/>
          <w:b/>
          <w:sz w:val="30"/>
          <w:szCs w:val="30"/>
        </w:rPr>
        <w:t xml:space="preserve">    </w:t>
      </w:r>
    </w:p>
    <w:p w:rsidR="00085515" w:rsidRDefault="00DA3C18">
      <w:pPr>
        <w:spacing w:line="440" w:lineRule="exact"/>
        <w:ind w:firstLineChars="300" w:firstLine="904"/>
        <w:rPr>
          <w:rFonts w:ascii="仿宋" w:eastAsia="仿宋" w:hAnsi="仿宋" w:cs="Times New Roman"/>
          <w:b/>
          <w:sz w:val="30"/>
          <w:szCs w:val="30"/>
        </w:rPr>
      </w:pPr>
      <w:r>
        <w:rPr>
          <w:rFonts w:ascii="仿宋" w:eastAsia="仿宋" w:hAnsi="仿宋" w:cs="Times New Roman" w:hint="eastAsia"/>
          <w:b/>
          <w:sz w:val="30"/>
          <w:szCs w:val="30"/>
        </w:rPr>
        <w:lastRenderedPageBreak/>
        <w:t>2021</w:t>
      </w:r>
      <w:r>
        <w:rPr>
          <w:rFonts w:ascii="仿宋" w:eastAsia="仿宋" w:hAnsi="仿宋" w:cs="Times New Roman" w:hint="eastAsia"/>
          <w:b/>
          <w:sz w:val="30"/>
          <w:szCs w:val="30"/>
        </w:rPr>
        <w:t>年度福州市在孵科技企业创新项目申报指南</w:t>
      </w:r>
    </w:p>
    <w:p w:rsidR="00085515" w:rsidRDefault="00085515">
      <w:pPr>
        <w:spacing w:line="440" w:lineRule="exact"/>
        <w:rPr>
          <w:rFonts w:ascii="仿宋" w:eastAsia="仿宋" w:hAnsi="仿宋" w:cs="Times New Roman"/>
          <w:sz w:val="30"/>
          <w:szCs w:val="30"/>
        </w:rPr>
      </w:pPr>
    </w:p>
    <w:p w:rsidR="00085515" w:rsidRDefault="00DA3C18">
      <w:pPr>
        <w:spacing w:line="440" w:lineRule="exact"/>
        <w:ind w:firstLineChars="200" w:firstLine="602"/>
        <w:rPr>
          <w:rFonts w:ascii="仿宋" w:eastAsia="仿宋" w:hAnsi="仿宋" w:cs="Times New Roman"/>
          <w:b/>
          <w:sz w:val="30"/>
          <w:szCs w:val="30"/>
        </w:rPr>
      </w:pPr>
      <w:r>
        <w:rPr>
          <w:rFonts w:ascii="仿宋" w:eastAsia="仿宋" w:hAnsi="仿宋" w:cs="Times New Roman" w:hint="eastAsia"/>
          <w:b/>
          <w:sz w:val="30"/>
          <w:szCs w:val="30"/>
        </w:rPr>
        <w:t>一、重点支持方向</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引导我市科技企业孵化器、众创空间、星创天地高质量发展，支持在孵科技型中小微企业快速成长，构建良好的科技创业生态，推动大众创业万众创新上水平。支持符合福州市产业政策，贴近福州经济社会发展实际，运用互联网</w:t>
      </w:r>
      <w:r>
        <w:rPr>
          <w:rFonts w:ascii="仿宋" w:eastAsia="仿宋" w:hAnsi="仿宋" w:cs="Times New Roman" w:hint="eastAsia"/>
          <w:sz w:val="30"/>
          <w:szCs w:val="30"/>
        </w:rPr>
        <w:t>+</w:t>
      </w:r>
      <w:r>
        <w:rPr>
          <w:rFonts w:ascii="仿宋" w:eastAsia="仿宋" w:hAnsi="仿宋" w:cs="Times New Roman" w:hint="eastAsia"/>
          <w:sz w:val="30"/>
          <w:szCs w:val="30"/>
        </w:rPr>
        <w:t>解决福州产业短板，市场前景、成长性好、具有带动效应的项目。</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二、申报条件和要求</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、申报企业必须是在福州市市级以上孵化器、众创空间、星创天地内注册，并在科技型中小企业服务平台（</w:t>
      </w:r>
      <w:r>
        <w:rPr>
          <w:rFonts w:ascii="仿宋" w:eastAsia="仿宋" w:hAnsi="仿宋" w:cs="Times New Roman" w:hint="eastAsia"/>
          <w:sz w:val="30"/>
          <w:szCs w:val="30"/>
        </w:rPr>
        <w:t>www.innofund.gov.cn</w:t>
      </w:r>
      <w:r>
        <w:rPr>
          <w:rFonts w:ascii="仿宋" w:eastAsia="仿宋" w:hAnsi="仿宋" w:cs="Times New Roman" w:hint="eastAsia"/>
          <w:sz w:val="30"/>
          <w:szCs w:val="30"/>
        </w:rPr>
        <w:t>）取得有效入库登记编号的企业。</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、计划立项</w:t>
      </w:r>
      <w:r>
        <w:rPr>
          <w:rFonts w:ascii="仿宋" w:eastAsia="仿宋" w:hAnsi="仿宋" w:cs="Times New Roman" w:hint="eastAsia"/>
          <w:sz w:val="30"/>
          <w:szCs w:val="30"/>
        </w:rPr>
        <w:t>20</w:t>
      </w:r>
      <w:r>
        <w:rPr>
          <w:rFonts w:ascii="仿宋" w:eastAsia="仿宋" w:hAnsi="仿宋" w:cs="Times New Roman" w:hint="eastAsia"/>
          <w:sz w:val="30"/>
          <w:szCs w:val="30"/>
        </w:rPr>
        <w:t>项，每项申请经费不超过</w:t>
      </w:r>
      <w:r>
        <w:rPr>
          <w:rFonts w:ascii="仿宋" w:eastAsia="仿宋" w:hAnsi="仿宋" w:cs="Times New Roman" w:hint="eastAsia"/>
          <w:sz w:val="30"/>
          <w:szCs w:val="30"/>
        </w:rPr>
        <w:t>10</w:t>
      </w:r>
      <w:r>
        <w:rPr>
          <w:rFonts w:ascii="仿宋" w:eastAsia="仿宋" w:hAnsi="仿宋" w:cs="Times New Roman" w:hint="eastAsia"/>
          <w:sz w:val="30"/>
          <w:szCs w:val="30"/>
        </w:rPr>
        <w:t>万元。</w:t>
      </w:r>
    </w:p>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w:t>
      </w:r>
      <w:r>
        <w:rPr>
          <w:rFonts w:ascii="仿宋" w:eastAsia="仿宋" w:hAnsi="仿宋" w:cs="Times New Roman"/>
          <w:sz w:val="30"/>
          <w:szCs w:val="30"/>
        </w:rPr>
        <w:t>申报项目研</w:t>
      </w:r>
      <w:r>
        <w:rPr>
          <w:rFonts w:ascii="仿宋" w:eastAsia="仿宋" w:hAnsi="仿宋" w:cs="Times New Roman"/>
          <w:sz w:val="30"/>
          <w:szCs w:val="30"/>
        </w:rPr>
        <w:t>发起始时间为</w:t>
      </w:r>
      <w:r>
        <w:rPr>
          <w:rFonts w:ascii="仿宋" w:eastAsia="仿宋" w:hAnsi="仿宋" w:cs="Times New Roman"/>
          <w:sz w:val="30"/>
          <w:szCs w:val="30"/>
        </w:rPr>
        <w:t>20</w:t>
      </w:r>
      <w:r>
        <w:rPr>
          <w:rFonts w:ascii="仿宋" w:eastAsia="仿宋" w:hAnsi="仿宋" w:cs="Times New Roman" w:hint="eastAsia"/>
          <w:sz w:val="30"/>
          <w:szCs w:val="30"/>
        </w:rPr>
        <w:t>21</w:t>
      </w:r>
      <w:r>
        <w:rPr>
          <w:rFonts w:ascii="仿宋" w:eastAsia="仿宋" w:hAnsi="仿宋" w:cs="Times New Roman"/>
          <w:sz w:val="30"/>
          <w:szCs w:val="30"/>
        </w:rPr>
        <w:t>年</w:t>
      </w:r>
      <w:r>
        <w:rPr>
          <w:rFonts w:ascii="仿宋" w:eastAsia="仿宋" w:hAnsi="仿宋" w:cs="Times New Roman" w:hint="eastAsia"/>
          <w:sz w:val="30"/>
          <w:szCs w:val="30"/>
        </w:rPr>
        <w:t>6</w:t>
      </w:r>
      <w:r>
        <w:rPr>
          <w:rFonts w:ascii="仿宋" w:eastAsia="仿宋" w:hAnsi="仿宋" w:cs="Times New Roman"/>
          <w:sz w:val="30"/>
          <w:szCs w:val="30"/>
        </w:rPr>
        <w:t>月</w:t>
      </w:r>
      <w:r>
        <w:rPr>
          <w:rFonts w:ascii="仿宋" w:eastAsia="仿宋" w:hAnsi="仿宋" w:cs="Times New Roman" w:hint="eastAsia"/>
          <w:sz w:val="30"/>
          <w:szCs w:val="30"/>
        </w:rPr>
        <w:t>1</w:t>
      </w:r>
      <w:r>
        <w:rPr>
          <w:rFonts w:ascii="仿宋" w:eastAsia="仿宋" w:hAnsi="仿宋" w:cs="Times New Roman"/>
          <w:sz w:val="30"/>
          <w:szCs w:val="30"/>
        </w:rPr>
        <w:t>日，结束时间一般不超过</w:t>
      </w:r>
      <w:r>
        <w:rPr>
          <w:rFonts w:ascii="仿宋" w:eastAsia="仿宋" w:hAnsi="仿宋" w:cs="Times New Roman"/>
          <w:sz w:val="30"/>
          <w:szCs w:val="30"/>
        </w:rPr>
        <w:t>20</w:t>
      </w:r>
      <w:r>
        <w:rPr>
          <w:rFonts w:ascii="仿宋" w:eastAsia="仿宋" w:hAnsi="仿宋" w:cs="Times New Roman" w:hint="eastAsia"/>
          <w:sz w:val="30"/>
          <w:szCs w:val="30"/>
        </w:rPr>
        <w:t>23</w:t>
      </w:r>
      <w:r>
        <w:rPr>
          <w:rFonts w:ascii="仿宋" w:eastAsia="仿宋" w:hAnsi="仿宋" w:cs="Times New Roman"/>
          <w:sz w:val="30"/>
          <w:szCs w:val="30"/>
        </w:rPr>
        <w:t>年</w:t>
      </w:r>
      <w:r>
        <w:rPr>
          <w:rFonts w:ascii="仿宋" w:eastAsia="仿宋" w:hAnsi="仿宋" w:cs="Times New Roman" w:hint="eastAsia"/>
          <w:sz w:val="30"/>
          <w:szCs w:val="30"/>
        </w:rPr>
        <w:t>6</w:t>
      </w:r>
      <w:r>
        <w:rPr>
          <w:rFonts w:ascii="仿宋" w:eastAsia="仿宋" w:hAnsi="仿宋" w:cs="Times New Roman"/>
          <w:sz w:val="30"/>
          <w:szCs w:val="30"/>
        </w:rPr>
        <w:t>月</w:t>
      </w:r>
      <w:r>
        <w:rPr>
          <w:rFonts w:ascii="仿宋" w:eastAsia="仿宋" w:hAnsi="仿宋" w:cs="Times New Roman" w:hint="eastAsia"/>
          <w:sz w:val="30"/>
          <w:szCs w:val="30"/>
        </w:rPr>
        <w:t>1</w:t>
      </w:r>
      <w:r>
        <w:rPr>
          <w:rFonts w:ascii="仿宋" w:eastAsia="仿宋" w:hAnsi="仿宋" w:cs="Times New Roman"/>
          <w:sz w:val="30"/>
          <w:szCs w:val="30"/>
        </w:rPr>
        <w:t>日。</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三、申报程序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、项目网上申报流程为：项目申请人注册登录福州市科技计划项目信息管理系统</w:t>
      </w:r>
      <w:r>
        <w:rPr>
          <w:rFonts w:ascii="仿宋" w:eastAsia="仿宋" w:hAnsi="仿宋" w:cs="Times New Roman" w:hint="eastAsia"/>
          <w:sz w:val="30"/>
          <w:szCs w:val="30"/>
        </w:rPr>
        <w:t xml:space="preserve">(http://xmgl.kjt.fujian.gov.cn) </w:t>
      </w:r>
      <w:r>
        <w:rPr>
          <w:rFonts w:ascii="仿宋" w:eastAsia="仿宋" w:hAnsi="仿宋" w:cs="Times New Roman" w:hint="eastAsia"/>
          <w:sz w:val="30"/>
          <w:szCs w:val="30"/>
        </w:rPr>
        <w:t>─申报管理─起草项目申请书─点击“添加”─选择“在孵科技企业创新项目”及对应指南代码─点击“申报项目”─填报申请书─上传附件等。</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、各县（市）区科技主管</w:t>
      </w:r>
      <w:r>
        <w:rPr>
          <w:rFonts w:ascii="仿宋" w:eastAsia="仿宋" w:hAnsi="仿宋" w:cs="Times New Roman" w:hint="eastAsia"/>
          <w:sz w:val="30"/>
          <w:szCs w:val="30"/>
        </w:rPr>
        <w:t xml:space="preserve"> </w:t>
      </w:r>
      <w:r>
        <w:rPr>
          <w:rFonts w:ascii="仿宋" w:eastAsia="仿宋" w:hAnsi="仿宋" w:cs="Times New Roman" w:hint="eastAsia"/>
          <w:sz w:val="30"/>
          <w:szCs w:val="30"/>
        </w:rPr>
        <w:t>部门通过项目推荐流程进行内部审核，并通过福州市科技计划信息管理系统进行网上推荐。</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b/>
          <w:sz w:val="30"/>
          <w:szCs w:val="30"/>
        </w:rPr>
        <w:t>四、联系咨询方式</w:t>
      </w:r>
      <w:r>
        <w:rPr>
          <w:rFonts w:ascii="仿宋" w:eastAsia="仿宋" w:hAnsi="仿宋" w:cs="Times New Roman" w:hint="eastAsia"/>
          <w:sz w:val="30"/>
          <w:szCs w:val="30"/>
        </w:rPr>
        <w:t>：</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、高新技术与工业科技处</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联系人：魏慧玲</w:t>
      </w:r>
      <w:r>
        <w:rPr>
          <w:rFonts w:ascii="仿宋" w:eastAsia="仿宋" w:hAnsi="仿宋" w:cs="Times New Roman" w:hint="eastAsia"/>
          <w:sz w:val="30"/>
          <w:szCs w:val="30"/>
        </w:rPr>
        <w:t xml:space="preserve">   </w:t>
      </w:r>
      <w:r>
        <w:rPr>
          <w:rFonts w:ascii="仿宋" w:eastAsia="仿宋" w:hAnsi="仿宋" w:cs="Times New Roman" w:hint="eastAsia"/>
          <w:sz w:val="30"/>
          <w:szCs w:val="30"/>
        </w:rPr>
        <w:t>谢辉</w:t>
      </w:r>
      <w:r>
        <w:rPr>
          <w:rFonts w:ascii="仿宋" w:eastAsia="仿宋" w:hAnsi="仿宋" w:cs="Times New Roman" w:hint="eastAsia"/>
          <w:sz w:val="30"/>
          <w:szCs w:val="30"/>
        </w:rPr>
        <w:t xml:space="preserve">    </w:t>
      </w:r>
      <w:r>
        <w:rPr>
          <w:rFonts w:ascii="仿宋" w:eastAsia="仿宋" w:hAnsi="仿宋" w:cs="Times New Roman" w:hint="eastAsia"/>
          <w:sz w:val="30"/>
          <w:szCs w:val="30"/>
        </w:rPr>
        <w:t>联系电话：</w:t>
      </w:r>
      <w:r>
        <w:rPr>
          <w:rFonts w:ascii="仿宋" w:eastAsia="仿宋" w:hAnsi="仿宋" w:cs="Times New Roman" w:hint="eastAsia"/>
          <w:sz w:val="30"/>
          <w:szCs w:val="30"/>
        </w:rPr>
        <w:t>83363411 83332504</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、社会发展与农业科技处</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联系人：赵龙</w:t>
      </w:r>
      <w:r>
        <w:rPr>
          <w:rFonts w:ascii="仿宋" w:eastAsia="仿宋" w:hAnsi="仿宋" w:cs="Times New Roman" w:hint="eastAsia"/>
          <w:sz w:val="30"/>
          <w:szCs w:val="30"/>
        </w:rPr>
        <w:t xml:space="preserve">  </w:t>
      </w:r>
      <w:r>
        <w:rPr>
          <w:rFonts w:ascii="仿宋" w:eastAsia="仿宋" w:hAnsi="仿宋" w:cs="Times New Roman" w:hint="eastAsia"/>
          <w:sz w:val="30"/>
          <w:szCs w:val="30"/>
        </w:rPr>
        <w:t>郭文涛</w:t>
      </w:r>
      <w:r>
        <w:rPr>
          <w:rFonts w:ascii="仿宋" w:eastAsia="仿宋" w:hAnsi="仿宋" w:cs="Times New Roman" w:hint="eastAsia"/>
          <w:sz w:val="30"/>
          <w:szCs w:val="30"/>
        </w:rPr>
        <w:t xml:space="preserve">      </w:t>
      </w:r>
      <w:r>
        <w:rPr>
          <w:rFonts w:ascii="仿宋" w:eastAsia="仿宋" w:hAnsi="仿宋" w:cs="Times New Roman" w:hint="eastAsia"/>
          <w:sz w:val="30"/>
          <w:szCs w:val="30"/>
        </w:rPr>
        <w:t>联系电话：</w:t>
      </w:r>
      <w:r>
        <w:rPr>
          <w:rFonts w:ascii="仿宋" w:eastAsia="仿宋" w:hAnsi="仿宋" w:cs="Times New Roman" w:hint="eastAsia"/>
          <w:sz w:val="30"/>
          <w:szCs w:val="30"/>
        </w:rPr>
        <w:t>88030890 83333531</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、行政中心窗口联系电话：</w:t>
      </w:r>
      <w:r>
        <w:rPr>
          <w:rFonts w:ascii="仿宋" w:eastAsia="仿宋" w:hAnsi="仿宋" w:cs="Times New Roman" w:hint="eastAsia"/>
          <w:sz w:val="30"/>
          <w:szCs w:val="30"/>
        </w:rPr>
        <w:t>87807955</w:t>
      </w: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Chars="500" w:firstLine="1506"/>
        <w:rPr>
          <w:rFonts w:ascii="仿宋" w:eastAsia="仿宋" w:hAnsi="仿宋" w:cs="Times New Roman"/>
          <w:b/>
          <w:sz w:val="30"/>
          <w:szCs w:val="30"/>
        </w:rPr>
      </w:pPr>
      <w:r>
        <w:rPr>
          <w:rFonts w:ascii="仿宋" w:eastAsia="仿宋" w:hAnsi="仿宋" w:cs="Times New Roman"/>
          <w:b/>
          <w:sz w:val="30"/>
          <w:szCs w:val="30"/>
        </w:rPr>
        <w:lastRenderedPageBreak/>
        <w:t>2021</w:t>
      </w:r>
      <w:r>
        <w:rPr>
          <w:rFonts w:ascii="仿宋" w:eastAsia="仿宋" w:hAnsi="仿宋" w:cs="Times New Roman" w:hint="eastAsia"/>
          <w:b/>
          <w:sz w:val="30"/>
          <w:szCs w:val="30"/>
        </w:rPr>
        <w:t>年度福州市农业科技项目申报指南</w:t>
      </w: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一、重点支持方向和项目类别</w:t>
      </w:r>
    </w:p>
    <w:p w:rsidR="00085515" w:rsidRDefault="00DA3C18">
      <w:pPr>
        <w:spacing w:line="440" w:lineRule="exact"/>
        <w:ind w:firstLine="641"/>
        <w:rPr>
          <w:rFonts w:ascii="仿宋" w:eastAsia="仿宋" w:hAnsi="仿宋" w:cs="Times New Roman"/>
          <w:sz w:val="30"/>
          <w:szCs w:val="30"/>
        </w:rPr>
      </w:pPr>
      <w:r>
        <w:rPr>
          <w:rFonts w:ascii="仿宋" w:eastAsia="仿宋" w:hAnsi="仿宋" w:cs="仿宋" w:hint="eastAsia"/>
          <w:sz w:val="30"/>
          <w:szCs w:val="30"/>
        </w:rPr>
        <w:t>围绕</w:t>
      </w:r>
      <w:r>
        <w:rPr>
          <w:rFonts w:ascii="仿宋" w:eastAsia="仿宋" w:hAnsi="仿宋" w:cs="Times New Roman" w:hint="eastAsia"/>
          <w:sz w:val="30"/>
          <w:szCs w:val="30"/>
        </w:rPr>
        <w:t>农业创新、提质增效与绿色发展、“海上福州”</w:t>
      </w:r>
      <w:r>
        <w:rPr>
          <w:rFonts w:ascii="仿宋" w:eastAsia="仿宋" w:hAnsi="仿宋" w:cs="仿宋" w:hint="eastAsia"/>
          <w:sz w:val="30"/>
          <w:szCs w:val="30"/>
        </w:rPr>
        <w:t>等方向，</w:t>
      </w:r>
    </w:p>
    <w:p w:rsidR="00085515" w:rsidRDefault="00DA3C18">
      <w:pPr>
        <w:spacing w:line="440" w:lineRule="exact"/>
        <w:rPr>
          <w:rFonts w:ascii="仿宋" w:eastAsia="仿宋" w:hAnsi="仿宋" w:cs="Times New Roman"/>
          <w:sz w:val="30"/>
          <w:szCs w:val="30"/>
        </w:rPr>
      </w:pPr>
      <w:r>
        <w:rPr>
          <w:rFonts w:ascii="仿宋" w:eastAsia="仿宋" w:hAnsi="仿宋" w:cs="Times New Roman" w:hint="eastAsia"/>
          <w:sz w:val="30"/>
          <w:szCs w:val="30"/>
        </w:rPr>
        <w:t>支持上述领域新品种、新技术和新产品技术的开发和产业化示范。星火项目支持国际化深远海养殖技术、海工装备养殖平台示范；大宗海产品综合利用技术和现代加工装备；高值化海洋功能食品和生物制品；海洋生物营养成分和活性物质提取关键技术；水、农产品加工保鲜、冷链物流、交易系统开发；新品种选育、规模化繁育、标准化健康养殖和质量控制技术；物联网与智能控制的设施现代农业；地域特色农业示范与推广；数字农业（海洋）、智能控制、精准化服务、遥感监测等。农业科研围绕区域农业技术研究与示范开展公益性研究。</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（一）星火计划</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b/>
          <w:sz w:val="30"/>
          <w:szCs w:val="30"/>
        </w:rPr>
        <w:t>具体申报条件和要</w:t>
      </w:r>
      <w:r>
        <w:rPr>
          <w:rFonts w:ascii="仿宋" w:eastAsia="仿宋" w:hAnsi="仿宋" w:cs="Times New Roman" w:hint="eastAsia"/>
          <w:b/>
          <w:sz w:val="30"/>
          <w:szCs w:val="30"/>
        </w:rPr>
        <w:t>求</w:t>
      </w:r>
      <w:r>
        <w:rPr>
          <w:rFonts w:ascii="仿宋" w:eastAsia="仿宋" w:hAnsi="仿宋" w:cs="Times New Roman" w:hint="eastAsia"/>
          <w:sz w:val="30"/>
          <w:szCs w:val="30"/>
        </w:rPr>
        <w:t>：</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1</w:t>
      </w:r>
      <w:r>
        <w:rPr>
          <w:rFonts w:ascii="仿宋" w:eastAsia="仿宋" w:hAnsi="仿宋" w:cs="Times New Roman" w:hint="eastAsia"/>
          <w:sz w:val="30"/>
          <w:szCs w:val="30"/>
        </w:rPr>
        <w:t>、高新技术企业、市级及以上农业产业化龙头企业、规模以上农业加工型企业、台资农业企业。</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2</w:t>
      </w:r>
      <w:r>
        <w:rPr>
          <w:rFonts w:ascii="仿宋" w:eastAsia="仿宋" w:hAnsi="仿宋" w:cs="Times New Roman" w:hint="eastAsia"/>
          <w:sz w:val="30"/>
          <w:szCs w:val="30"/>
        </w:rPr>
        <w:t>、计划立项数</w:t>
      </w:r>
      <w:r>
        <w:rPr>
          <w:rFonts w:ascii="仿宋" w:eastAsia="仿宋" w:hAnsi="仿宋" w:cs="Times New Roman"/>
          <w:sz w:val="30"/>
          <w:szCs w:val="30"/>
        </w:rPr>
        <w:t>20</w:t>
      </w:r>
      <w:r>
        <w:rPr>
          <w:rFonts w:ascii="仿宋" w:eastAsia="仿宋" w:hAnsi="仿宋" w:cs="Times New Roman" w:hint="eastAsia"/>
          <w:sz w:val="30"/>
          <w:szCs w:val="30"/>
        </w:rPr>
        <w:t>项，每项申请经费不超过</w:t>
      </w:r>
      <w:r>
        <w:rPr>
          <w:rFonts w:ascii="仿宋" w:eastAsia="仿宋" w:hAnsi="仿宋" w:cs="Times New Roman"/>
          <w:sz w:val="30"/>
          <w:szCs w:val="30"/>
        </w:rPr>
        <w:t>15</w:t>
      </w:r>
      <w:r>
        <w:rPr>
          <w:rFonts w:ascii="仿宋" w:eastAsia="仿宋" w:hAnsi="仿宋" w:cs="Times New Roman" w:hint="eastAsia"/>
          <w:sz w:val="30"/>
          <w:szCs w:val="30"/>
        </w:rPr>
        <w:t>万元。其中，“海上福州”方向</w:t>
      </w:r>
      <w:r>
        <w:rPr>
          <w:rFonts w:ascii="仿宋" w:eastAsia="仿宋" w:hAnsi="仿宋" w:cs="Times New Roman"/>
          <w:sz w:val="30"/>
          <w:szCs w:val="30"/>
        </w:rPr>
        <w:t>10</w:t>
      </w:r>
      <w:r>
        <w:rPr>
          <w:rFonts w:ascii="仿宋" w:eastAsia="仿宋" w:hAnsi="仿宋" w:cs="Times New Roman" w:hint="eastAsia"/>
          <w:sz w:val="30"/>
          <w:szCs w:val="30"/>
        </w:rPr>
        <w:t>项以内。</w:t>
      </w:r>
    </w:p>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Times New Roman"/>
          <w:sz w:val="30"/>
          <w:szCs w:val="30"/>
        </w:rPr>
        <w:t>3</w:t>
      </w:r>
      <w:r>
        <w:rPr>
          <w:rFonts w:ascii="仿宋" w:eastAsia="仿宋" w:hAnsi="仿宋" w:cs="Times New Roman" w:hint="eastAsia"/>
          <w:sz w:val="30"/>
          <w:szCs w:val="30"/>
        </w:rPr>
        <w:t>、项目起止时间为</w:t>
      </w:r>
      <w:r>
        <w:rPr>
          <w:rFonts w:ascii="仿宋" w:eastAsia="仿宋" w:hAnsi="仿宋" w:cs="Times New Roman"/>
          <w:sz w:val="30"/>
          <w:szCs w:val="30"/>
        </w:rPr>
        <w:t>2021</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sz w:val="30"/>
          <w:szCs w:val="30"/>
        </w:rPr>
        <w:t>1</w:t>
      </w:r>
      <w:r>
        <w:rPr>
          <w:rFonts w:ascii="仿宋" w:eastAsia="仿宋" w:hAnsi="仿宋" w:cs="Times New Roman" w:hint="eastAsia"/>
          <w:sz w:val="30"/>
          <w:szCs w:val="30"/>
        </w:rPr>
        <w:t>日</w:t>
      </w:r>
      <w:r>
        <w:rPr>
          <w:rFonts w:ascii="仿宋" w:eastAsia="仿宋" w:hAnsi="仿宋" w:cs="Times New Roman"/>
          <w:sz w:val="30"/>
          <w:szCs w:val="30"/>
        </w:rPr>
        <w:t>--2023</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sz w:val="30"/>
          <w:szCs w:val="30"/>
        </w:rPr>
        <w:t>1</w:t>
      </w:r>
      <w:r>
        <w:rPr>
          <w:rFonts w:ascii="仿宋" w:eastAsia="仿宋" w:hAnsi="仿宋" w:cs="Times New Roman" w:hint="eastAsia"/>
          <w:sz w:val="30"/>
          <w:szCs w:val="30"/>
        </w:rPr>
        <w:t>日。</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申报程序：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、项目网上申报流程为：项目申请人注册登录福州市科技计划项目信息管理系统</w:t>
      </w:r>
      <w:r>
        <w:rPr>
          <w:rFonts w:ascii="仿宋" w:eastAsia="仿宋" w:hAnsi="仿宋" w:cs="Times New Roman" w:hint="eastAsia"/>
          <w:sz w:val="30"/>
          <w:szCs w:val="30"/>
        </w:rPr>
        <w:t xml:space="preserve">(http://xmgl.kjt.fujian.gov.cn) </w:t>
      </w:r>
      <w:r>
        <w:rPr>
          <w:rFonts w:ascii="仿宋" w:eastAsia="仿宋" w:hAnsi="仿宋" w:cs="Times New Roman" w:hint="eastAsia"/>
          <w:sz w:val="30"/>
          <w:szCs w:val="30"/>
        </w:rPr>
        <w:t>─申报管理─起草项目申请书─点击“添加”─选择“星火项目”及对应指南代码─点击“申报项目”─填报申请书─上传附件</w:t>
      </w:r>
      <w:r>
        <w:rPr>
          <w:rFonts w:ascii="仿宋" w:eastAsia="仿宋" w:hAnsi="仿宋" w:cs="Times New Roman" w:hint="eastAsia"/>
          <w:sz w:val="30"/>
          <w:szCs w:val="30"/>
        </w:rPr>
        <w:t>(</w:t>
      </w:r>
      <w:r>
        <w:rPr>
          <w:rFonts w:ascii="仿宋" w:eastAsia="仿宋" w:hAnsi="仿宋" w:cs="Times New Roman" w:hint="eastAsia"/>
          <w:sz w:val="30"/>
          <w:szCs w:val="30"/>
        </w:rPr>
        <w:t>高新技术企业、市级以上农业产业化龙头企业、规模以上农业加工型企业和台资农业企业资质材料以及合作协议等）等。</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2</w:t>
      </w:r>
      <w:r>
        <w:rPr>
          <w:rFonts w:ascii="仿宋" w:eastAsia="仿宋" w:hAnsi="仿宋" w:cs="Times New Roman" w:hint="eastAsia"/>
          <w:sz w:val="30"/>
          <w:szCs w:val="30"/>
        </w:rPr>
        <w:t>、各县（市）区科技主管</w:t>
      </w:r>
      <w:r>
        <w:rPr>
          <w:rFonts w:ascii="仿宋" w:eastAsia="仿宋" w:hAnsi="仿宋" w:cs="Times New Roman"/>
          <w:sz w:val="30"/>
          <w:szCs w:val="30"/>
        </w:rPr>
        <w:t xml:space="preserve"> </w:t>
      </w:r>
      <w:r>
        <w:rPr>
          <w:rFonts w:ascii="仿宋" w:eastAsia="仿宋" w:hAnsi="仿宋" w:cs="Times New Roman" w:hint="eastAsia"/>
          <w:sz w:val="30"/>
          <w:szCs w:val="30"/>
        </w:rPr>
        <w:t>部门通过项目推荐流程进行内部审核，并通过福州市科技计划信息管理系统进行网上推荐。</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（二）农业科研</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具体申报条件和要求：</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lastRenderedPageBreak/>
        <w:t>1</w:t>
      </w:r>
      <w:r>
        <w:rPr>
          <w:rFonts w:ascii="仿宋" w:eastAsia="仿宋" w:hAnsi="仿宋" w:cs="Times New Roman" w:hint="eastAsia"/>
          <w:sz w:val="30"/>
          <w:szCs w:val="30"/>
        </w:rPr>
        <w:t>、市、县（区）公益性农业科研机构、公益性农技推广机构。</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2</w:t>
      </w:r>
      <w:r>
        <w:rPr>
          <w:rFonts w:ascii="仿宋" w:eastAsia="仿宋" w:hAnsi="仿宋" w:cs="Times New Roman" w:hint="eastAsia"/>
          <w:sz w:val="30"/>
          <w:szCs w:val="30"/>
        </w:rPr>
        <w:t>、计划立项数</w:t>
      </w:r>
      <w:r>
        <w:rPr>
          <w:rFonts w:ascii="仿宋" w:eastAsia="仿宋" w:hAnsi="仿宋" w:cs="Times New Roman"/>
          <w:sz w:val="30"/>
          <w:szCs w:val="30"/>
        </w:rPr>
        <w:t>5</w:t>
      </w:r>
      <w:r>
        <w:rPr>
          <w:rFonts w:ascii="仿宋" w:eastAsia="仿宋" w:hAnsi="仿宋" w:cs="Times New Roman" w:hint="eastAsia"/>
          <w:sz w:val="30"/>
          <w:szCs w:val="30"/>
        </w:rPr>
        <w:t>项以内，每项申请经费不超过</w:t>
      </w:r>
      <w:r>
        <w:rPr>
          <w:rFonts w:ascii="仿宋" w:eastAsia="仿宋" w:hAnsi="仿宋" w:cs="Times New Roman"/>
          <w:sz w:val="30"/>
          <w:szCs w:val="30"/>
        </w:rPr>
        <w:t>15</w:t>
      </w:r>
      <w:r>
        <w:rPr>
          <w:rFonts w:ascii="仿宋" w:eastAsia="仿宋" w:hAnsi="仿宋" w:cs="Times New Roman" w:hint="eastAsia"/>
          <w:sz w:val="30"/>
          <w:szCs w:val="30"/>
        </w:rPr>
        <w:t>万元。</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3</w:t>
      </w:r>
      <w:r>
        <w:rPr>
          <w:rFonts w:ascii="仿宋" w:eastAsia="仿宋" w:hAnsi="仿宋" w:cs="Times New Roman" w:hint="eastAsia"/>
          <w:sz w:val="30"/>
          <w:szCs w:val="30"/>
        </w:rPr>
        <w:t>、项目起止时间为</w:t>
      </w:r>
      <w:r>
        <w:rPr>
          <w:rFonts w:ascii="仿宋" w:eastAsia="仿宋" w:hAnsi="仿宋" w:cs="Times New Roman"/>
          <w:sz w:val="30"/>
          <w:szCs w:val="30"/>
        </w:rPr>
        <w:t>2021</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sz w:val="30"/>
          <w:szCs w:val="30"/>
        </w:rPr>
        <w:t>1</w:t>
      </w:r>
      <w:r>
        <w:rPr>
          <w:rFonts w:ascii="仿宋" w:eastAsia="仿宋" w:hAnsi="仿宋" w:cs="Times New Roman" w:hint="eastAsia"/>
          <w:sz w:val="30"/>
          <w:szCs w:val="30"/>
        </w:rPr>
        <w:t>日</w:t>
      </w:r>
      <w:r>
        <w:rPr>
          <w:rFonts w:ascii="仿宋" w:eastAsia="仿宋" w:hAnsi="仿宋" w:cs="Times New Roman"/>
          <w:sz w:val="30"/>
          <w:szCs w:val="30"/>
        </w:rPr>
        <w:t>--2023</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sz w:val="30"/>
          <w:szCs w:val="30"/>
        </w:rPr>
        <w:t>1</w:t>
      </w:r>
      <w:r>
        <w:rPr>
          <w:rFonts w:ascii="仿宋" w:eastAsia="仿宋" w:hAnsi="仿宋" w:cs="Times New Roman" w:hint="eastAsia"/>
          <w:sz w:val="30"/>
          <w:szCs w:val="30"/>
        </w:rPr>
        <w:t>日。</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申报程序：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、项目网上申报流程为：项目申请人注册登录福州市科技计划项目信息管理系统</w:t>
      </w:r>
      <w:r>
        <w:rPr>
          <w:rFonts w:ascii="仿宋" w:eastAsia="仿宋" w:hAnsi="仿宋" w:cs="Times New Roman" w:hint="eastAsia"/>
          <w:sz w:val="30"/>
          <w:szCs w:val="30"/>
        </w:rPr>
        <w:t xml:space="preserve">(http://xmgl.kjt.fujian.gov.cn) </w:t>
      </w:r>
      <w:r>
        <w:rPr>
          <w:rFonts w:ascii="仿宋" w:eastAsia="仿宋" w:hAnsi="仿宋" w:cs="Times New Roman" w:hint="eastAsia"/>
          <w:sz w:val="30"/>
          <w:szCs w:val="30"/>
        </w:rPr>
        <w:t>─申报管理─起草项目申请书─点击“添加”─选择“农业科研项目”及对应指南代码─点击“申报项目”─填报申请书─上传附件等。</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2</w:t>
      </w:r>
      <w:r>
        <w:rPr>
          <w:rFonts w:ascii="仿宋" w:eastAsia="仿宋" w:hAnsi="仿宋" w:cs="Times New Roman" w:hint="eastAsia"/>
          <w:sz w:val="30"/>
          <w:szCs w:val="30"/>
        </w:rPr>
        <w:t>、各县（市）区科技主管</w:t>
      </w:r>
      <w:r>
        <w:rPr>
          <w:rFonts w:ascii="仿宋" w:eastAsia="仿宋" w:hAnsi="仿宋" w:cs="Times New Roman"/>
          <w:sz w:val="30"/>
          <w:szCs w:val="30"/>
        </w:rPr>
        <w:t xml:space="preserve"> </w:t>
      </w:r>
      <w:r>
        <w:rPr>
          <w:rFonts w:ascii="仿宋" w:eastAsia="仿宋" w:hAnsi="仿宋" w:cs="Times New Roman" w:hint="eastAsia"/>
          <w:sz w:val="30"/>
          <w:szCs w:val="30"/>
        </w:rPr>
        <w:t>部门通过项目推荐流程进行内部审核，并通过福州市科技计划信息管理系统进行网上推荐。</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四、联系咨询方式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1</w:t>
      </w:r>
      <w:r>
        <w:rPr>
          <w:rFonts w:ascii="仿宋" w:eastAsia="仿宋" w:hAnsi="仿宋" w:cs="Times New Roman" w:hint="eastAsia"/>
          <w:sz w:val="30"/>
          <w:szCs w:val="30"/>
        </w:rPr>
        <w:t>、社会发展与农村科技处</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联系人：</w:t>
      </w:r>
      <w:r>
        <w:rPr>
          <w:rFonts w:ascii="宋体" w:eastAsia="宋体" w:hAnsi="宋体" w:cs="宋体" w:hint="eastAsia"/>
          <w:sz w:val="30"/>
          <w:szCs w:val="30"/>
        </w:rPr>
        <w:t> </w:t>
      </w:r>
      <w:r>
        <w:rPr>
          <w:rFonts w:ascii="仿宋" w:eastAsia="仿宋" w:hAnsi="仿宋" w:cs="Times New Roman"/>
          <w:sz w:val="30"/>
          <w:szCs w:val="30"/>
        </w:rPr>
        <w:t xml:space="preserve"> </w:t>
      </w:r>
      <w:r>
        <w:rPr>
          <w:rFonts w:ascii="仿宋" w:eastAsia="仿宋" w:hAnsi="仿宋" w:cs="Times New Roman" w:hint="eastAsia"/>
          <w:sz w:val="30"/>
          <w:szCs w:val="30"/>
        </w:rPr>
        <w:t>赵龙</w:t>
      </w:r>
      <w:r>
        <w:rPr>
          <w:rFonts w:ascii="宋体" w:eastAsia="宋体" w:hAnsi="宋体" w:cs="宋体" w:hint="eastAsia"/>
          <w:sz w:val="30"/>
          <w:szCs w:val="30"/>
        </w:rPr>
        <w:t>    </w:t>
      </w:r>
      <w:r>
        <w:rPr>
          <w:rFonts w:ascii="仿宋" w:eastAsia="仿宋" w:hAnsi="仿宋" w:cs="Times New Roman" w:hint="eastAsia"/>
          <w:sz w:val="30"/>
          <w:szCs w:val="30"/>
        </w:rPr>
        <w:t>郭文涛</w:t>
      </w:r>
      <w:r>
        <w:rPr>
          <w:rFonts w:ascii="宋体" w:eastAsia="宋体" w:hAnsi="宋体" w:cs="宋体" w:hint="eastAsia"/>
          <w:sz w:val="30"/>
          <w:szCs w:val="30"/>
        </w:rPr>
        <w:t> </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联系电话</w:t>
      </w:r>
      <w:r>
        <w:rPr>
          <w:rFonts w:ascii="宋体" w:eastAsia="宋体" w:hAnsi="宋体" w:cs="宋体" w:hint="eastAsia"/>
          <w:sz w:val="30"/>
          <w:szCs w:val="30"/>
        </w:rPr>
        <w:t> </w:t>
      </w:r>
      <w:r>
        <w:rPr>
          <w:rFonts w:ascii="仿宋" w:eastAsia="仿宋" w:hAnsi="仿宋" w:cs="Times New Roman"/>
          <w:sz w:val="30"/>
          <w:szCs w:val="30"/>
        </w:rPr>
        <w:t xml:space="preserve"> 8803089</w:t>
      </w:r>
      <w:r>
        <w:rPr>
          <w:rFonts w:ascii="仿宋" w:eastAsia="仿宋" w:hAnsi="仿宋" w:cs="Times New Roman"/>
          <w:sz w:val="30"/>
          <w:szCs w:val="30"/>
        </w:rPr>
        <w:t>0</w:t>
      </w:r>
      <w:r>
        <w:rPr>
          <w:rFonts w:ascii="宋体" w:eastAsia="宋体" w:hAnsi="宋体" w:cs="宋体" w:hint="eastAsia"/>
          <w:sz w:val="30"/>
          <w:szCs w:val="30"/>
        </w:rPr>
        <w:t>  </w:t>
      </w:r>
      <w:r>
        <w:rPr>
          <w:rFonts w:ascii="仿宋" w:eastAsia="仿宋" w:hAnsi="仿宋" w:cs="Times New Roman"/>
          <w:sz w:val="30"/>
          <w:szCs w:val="30"/>
        </w:rPr>
        <w:t xml:space="preserve"> 83333531</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、行政中心窗口电话：</w:t>
      </w:r>
      <w:r>
        <w:rPr>
          <w:rFonts w:ascii="仿宋" w:eastAsia="仿宋" w:hAnsi="仿宋" w:cs="Times New Roman"/>
          <w:sz w:val="30"/>
          <w:szCs w:val="30"/>
        </w:rPr>
        <w:t>87807955</w:t>
      </w: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085515">
      <w:pPr>
        <w:spacing w:line="440" w:lineRule="exact"/>
        <w:ind w:firstLineChars="600" w:firstLine="1807"/>
        <w:rPr>
          <w:rFonts w:ascii="仿宋" w:eastAsia="仿宋" w:hAnsi="仿宋" w:cs="Times New Roman"/>
          <w:b/>
          <w:sz w:val="30"/>
          <w:szCs w:val="30"/>
        </w:rPr>
      </w:pPr>
    </w:p>
    <w:p w:rsidR="00085515" w:rsidRDefault="00DA3C18">
      <w:pPr>
        <w:spacing w:line="440" w:lineRule="exact"/>
        <w:ind w:firstLineChars="600" w:firstLine="1807"/>
        <w:rPr>
          <w:rFonts w:ascii="仿宋" w:eastAsia="仿宋" w:hAnsi="仿宋" w:cs="Times New Roman"/>
          <w:b/>
          <w:sz w:val="30"/>
          <w:szCs w:val="30"/>
        </w:rPr>
      </w:pPr>
      <w:r>
        <w:rPr>
          <w:rFonts w:ascii="仿宋" w:eastAsia="仿宋" w:hAnsi="仿宋" w:cs="Times New Roman"/>
          <w:b/>
          <w:sz w:val="30"/>
          <w:szCs w:val="30"/>
        </w:rPr>
        <w:lastRenderedPageBreak/>
        <w:t>2021</w:t>
      </w:r>
      <w:r>
        <w:rPr>
          <w:rFonts w:ascii="仿宋" w:eastAsia="仿宋" w:hAnsi="仿宋" w:cs="Times New Roman" w:hint="eastAsia"/>
          <w:b/>
          <w:sz w:val="30"/>
          <w:szCs w:val="30"/>
        </w:rPr>
        <w:t>年度福州市医疗卫生项目</w:t>
      </w:r>
    </w:p>
    <w:p w:rsidR="00085515" w:rsidRDefault="00085515">
      <w:pPr>
        <w:spacing w:line="440" w:lineRule="exact"/>
        <w:ind w:firstLineChars="200" w:firstLine="602"/>
        <w:rPr>
          <w:rFonts w:ascii="仿宋" w:eastAsia="仿宋" w:hAnsi="仿宋" w:cs="Times New Roman"/>
          <w:b/>
          <w:sz w:val="30"/>
          <w:szCs w:val="30"/>
        </w:rPr>
      </w:pPr>
    </w:p>
    <w:p w:rsidR="00085515" w:rsidRDefault="00DA3C18">
      <w:pPr>
        <w:spacing w:line="440" w:lineRule="exact"/>
        <w:ind w:firstLineChars="200" w:firstLine="602"/>
        <w:rPr>
          <w:rFonts w:ascii="仿宋" w:eastAsia="仿宋" w:hAnsi="仿宋" w:cs="Times New Roman"/>
          <w:b/>
          <w:sz w:val="30"/>
          <w:szCs w:val="30"/>
        </w:rPr>
      </w:pPr>
      <w:r>
        <w:rPr>
          <w:rFonts w:ascii="仿宋" w:eastAsia="仿宋" w:hAnsi="仿宋" w:cs="Times New Roman" w:hint="eastAsia"/>
          <w:b/>
          <w:sz w:val="30"/>
          <w:szCs w:val="30"/>
        </w:rPr>
        <w:t>一、重点支持方向</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重点支持我市、县（市）区属医疗卫生机构，提升我市医疗卫生机构在常见病与疑难病、重大疾病与特色专科建设等方面开展诊疗新技术、新方法的科研水平和诊治水平。</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二、申报条件和要求</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1.</w:t>
      </w:r>
      <w:r>
        <w:rPr>
          <w:rFonts w:ascii="仿宋" w:eastAsia="仿宋" w:hAnsi="仿宋" w:cs="Times New Roman" w:hint="eastAsia"/>
          <w:sz w:val="30"/>
          <w:szCs w:val="30"/>
        </w:rPr>
        <w:t>申报单位的结题率不低于</w:t>
      </w:r>
      <w:r>
        <w:rPr>
          <w:rFonts w:ascii="仿宋" w:eastAsia="仿宋" w:hAnsi="仿宋" w:cs="Times New Roman"/>
          <w:sz w:val="30"/>
          <w:szCs w:val="30"/>
        </w:rPr>
        <w:t>80%</w:t>
      </w:r>
      <w:r>
        <w:rPr>
          <w:rFonts w:ascii="仿宋" w:eastAsia="仿宋" w:hAnsi="仿宋" w:cs="Times New Roman" w:hint="eastAsia"/>
          <w:sz w:val="30"/>
          <w:szCs w:val="30"/>
        </w:rPr>
        <w:t>。</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2.</w:t>
      </w:r>
      <w:r>
        <w:rPr>
          <w:rFonts w:ascii="仿宋" w:eastAsia="仿宋" w:hAnsi="仿宋" w:cs="Times New Roman" w:hint="eastAsia"/>
          <w:sz w:val="30"/>
          <w:szCs w:val="30"/>
        </w:rPr>
        <w:t>采取财政科技经费资助和自筹经费相结合的支持方式。支持数量</w:t>
      </w:r>
      <w:r>
        <w:rPr>
          <w:rFonts w:ascii="仿宋" w:eastAsia="仿宋" w:hAnsi="仿宋" w:cs="Times New Roman"/>
          <w:sz w:val="30"/>
          <w:szCs w:val="30"/>
        </w:rPr>
        <w:t>100</w:t>
      </w:r>
      <w:r>
        <w:rPr>
          <w:rFonts w:ascii="仿宋" w:eastAsia="仿宋" w:hAnsi="仿宋" w:cs="Times New Roman" w:hint="eastAsia"/>
          <w:sz w:val="30"/>
          <w:szCs w:val="30"/>
        </w:rPr>
        <w:t>项（其中护理技术</w:t>
      </w:r>
      <w:r>
        <w:rPr>
          <w:rFonts w:ascii="仿宋" w:eastAsia="仿宋" w:hAnsi="仿宋" w:cs="Times New Roman"/>
          <w:sz w:val="30"/>
          <w:szCs w:val="30"/>
        </w:rPr>
        <w:t>20</w:t>
      </w:r>
      <w:r>
        <w:rPr>
          <w:rFonts w:ascii="仿宋" w:eastAsia="仿宋" w:hAnsi="仿宋" w:cs="Times New Roman" w:hint="eastAsia"/>
          <w:sz w:val="30"/>
          <w:szCs w:val="30"/>
        </w:rPr>
        <w:t>项），其中：财政科技经费资助</w:t>
      </w:r>
      <w:r>
        <w:rPr>
          <w:rFonts w:ascii="仿宋" w:eastAsia="仿宋" w:hAnsi="仿宋" w:cs="Times New Roman"/>
          <w:sz w:val="30"/>
          <w:szCs w:val="30"/>
        </w:rPr>
        <w:t>25</w:t>
      </w:r>
      <w:r>
        <w:rPr>
          <w:rFonts w:ascii="仿宋" w:eastAsia="仿宋" w:hAnsi="仿宋" w:cs="Times New Roman" w:hint="eastAsia"/>
          <w:sz w:val="30"/>
          <w:szCs w:val="30"/>
        </w:rPr>
        <w:t>项，每项支持经费不超过</w:t>
      </w:r>
      <w:r>
        <w:rPr>
          <w:rFonts w:ascii="仿宋" w:eastAsia="仿宋" w:hAnsi="仿宋" w:cs="Times New Roman"/>
          <w:sz w:val="30"/>
          <w:szCs w:val="30"/>
        </w:rPr>
        <w:t>3</w:t>
      </w:r>
      <w:r>
        <w:rPr>
          <w:rFonts w:ascii="仿宋" w:eastAsia="仿宋" w:hAnsi="仿宋" w:cs="Times New Roman" w:hint="eastAsia"/>
          <w:sz w:val="30"/>
          <w:szCs w:val="30"/>
        </w:rPr>
        <w:t>万元；其余为自筹经费项目。自筹经费项目委托项目推荐单位负责管理，包括项目管理有关环节及验收，每年底将执行情况汇总抄报我局。</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3.</w:t>
      </w:r>
      <w:r>
        <w:rPr>
          <w:rFonts w:ascii="仿宋" w:eastAsia="仿宋" w:hAnsi="仿宋" w:cs="Times New Roman" w:hint="eastAsia"/>
          <w:sz w:val="30"/>
          <w:szCs w:val="30"/>
        </w:rPr>
        <w:t>项目起止时间为</w:t>
      </w:r>
      <w:r>
        <w:rPr>
          <w:rFonts w:ascii="仿宋" w:eastAsia="仿宋" w:hAnsi="仿宋" w:cs="Times New Roman"/>
          <w:sz w:val="30"/>
          <w:szCs w:val="30"/>
        </w:rPr>
        <w:t>2021</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sz w:val="30"/>
          <w:szCs w:val="30"/>
        </w:rPr>
        <w:t>1</w:t>
      </w:r>
      <w:r>
        <w:rPr>
          <w:rFonts w:ascii="仿宋" w:eastAsia="仿宋" w:hAnsi="仿宋" w:cs="Times New Roman" w:hint="eastAsia"/>
          <w:sz w:val="30"/>
          <w:szCs w:val="30"/>
        </w:rPr>
        <w:t>日</w:t>
      </w:r>
      <w:r>
        <w:rPr>
          <w:rFonts w:ascii="仿宋" w:eastAsia="仿宋" w:hAnsi="仿宋" w:cs="Times New Roman"/>
          <w:sz w:val="30"/>
          <w:szCs w:val="30"/>
        </w:rPr>
        <w:t>--2023</w:t>
      </w:r>
      <w:r>
        <w:rPr>
          <w:rFonts w:ascii="仿宋" w:eastAsia="仿宋" w:hAnsi="仿宋" w:cs="Times New Roman" w:hint="eastAsia"/>
          <w:sz w:val="30"/>
          <w:szCs w:val="30"/>
        </w:rPr>
        <w:t>年</w:t>
      </w:r>
      <w:r>
        <w:rPr>
          <w:rFonts w:ascii="仿宋" w:eastAsia="仿宋" w:hAnsi="仿宋" w:cs="Times New Roman" w:hint="eastAsia"/>
          <w:sz w:val="30"/>
          <w:szCs w:val="30"/>
        </w:rPr>
        <w:t>6</w:t>
      </w:r>
      <w:r>
        <w:rPr>
          <w:rFonts w:ascii="仿宋" w:eastAsia="仿宋" w:hAnsi="仿宋" w:cs="Times New Roman" w:hint="eastAsia"/>
          <w:sz w:val="30"/>
          <w:szCs w:val="30"/>
        </w:rPr>
        <w:t>月</w:t>
      </w:r>
      <w:r>
        <w:rPr>
          <w:rFonts w:ascii="仿宋" w:eastAsia="仿宋" w:hAnsi="仿宋" w:cs="Times New Roman"/>
          <w:sz w:val="30"/>
          <w:szCs w:val="30"/>
        </w:rPr>
        <w:t>1</w:t>
      </w:r>
      <w:r>
        <w:rPr>
          <w:rFonts w:ascii="仿宋" w:eastAsia="仿宋" w:hAnsi="仿宋" w:cs="Times New Roman" w:hint="eastAsia"/>
          <w:sz w:val="30"/>
          <w:szCs w:val="30"/>
        </w:rPr>
        <w:t>日。项目推荐单位需出具经费自筹承诺函。</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4.</w:t>
      </w:r>
      <w:r>
        <w:rPr>
          <w:rFonts w:ascii="仿宋" w:eastAsia="仿宋" w:hAnsi="仿宋" w:cs="Times New Roman" w:hint="eastAsia"/>
          <w:sz w:val="30"/>
          <w:szCs w:val="30"/>
        </w:rPr>
        <w:t>项目申报实行按推荐名额归口推荐，择优立项。推荐名额综合考量各医院资质、规模、科研实力与历年项目结题率等因素。</w:t>
      </w:r>
    </w:p>
    <w:tbl>
      <w:tblPr>
        <w:tblW w:w="0" w:type="auto"/>
        <w:tblInd w:w="108" w:type="dxa"/>
        <w:tblLayout w:type="fixed"/>
        <w:tblCellMar>
          <w:left w:w="0" w:type="dxa"/>
          <w:right w:w="0" w:type="dxa"/>
        </w:tblCellMar>
        <w:tblLook w:val="04A0" w:firstRow="1" w:lastRow="0" w:firstColumn="1" w:lastColumn="0" w:noHBand="0" w:noVBand="1"/>
      </w:tblPr>
      <w:tblGrid>
        <w:gridCol w:w="1134"/>
        <w:gridCol w:w="4285"/>
        <w:gridCol w:w="2681"/>
      </w:tblGrid>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rPr>
                <w:rFonts w:ascii="仿宋" w:eastAsia="仿宋" w:hAnsi="仿宋" w:cs="Times New Roman"/>
                <w:sz w:val="30"/>
                <w:szCs w:val="30"/>
              </w:rPr>
            </w:pPr>
            <w:r>
              <w:rPr>
                <w:rFonts w:ascii="仿宋" w:eastAsia="仿宋" w:hAnsi="仿宋" w:cs="Times New Roman" w:hint="eastAsia"/>
                <w:sz w:val="30"/>
                <w:szCs w:val="30"/>
              </w:rPr>
              <w:t>序号</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归口推荐单位</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推荐名额</w:t>
            </w:r>
            <w:r>
              <w:rPr>
                <w:rFonts w:ascii="仿宋" w:eastAsia="仿宋" w:hAnsi="仿宋" w:cs="Times New Roman"/>
                <w:sz w:val="30"/>
                <w:szCs w:val="30"/>
              </w:rPr>
              <w:t>(</w:t>
            </w:r>
            <w:r>
              <w:rPr>
                <w:rFonts w:ascii="仿宋" w:eastAsia="仿宋" w:hAnsi="仿宋" w:cs="Times New Roman" w:hint="eastAsia"/>
                <w:sz w:val="30"/>
                <w:szCs w:val="30"/>
              </w:rPr>
              <w:t>项</w:t>
            </w:r>
            <w:r>
              <w:rPr>
                <w:rFonts w:ascii="仿宋" w:eastAsia="仿宋" w:hAnsi="仿宋" w:cs="Times New Roman"/>
                <w:sz w:val="30"/>
                <w:szCs w:val="30"/>
              </w:rPr>
              <w:t>)</w:t>
            </w:r>
          </w:p>
        </w:tc>
      </w:tr>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1</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福州市第一医院</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30(</w:t>
            </w:r>
            <w:r>
              <w:rPr>
                <w:rFonts w:ascii="仿宋" w:eastAsia="仿宋" w:hAnsi="仿宋" w:cs="Times New Roman" w:hint="eastAsia"/>
                <w:sz w:val="30"/>
                <w:szCs w:val="30"/>
              </w:rPr>
              <w:t>护理不大于</w:t>
            </w:r>
            <w:r>
              <w:rPr>
                <w:rFonts w:ascii="仿宋" w:eastAsia="仿宋" w:hAnsi="仿宋" w:cs="Times New Roman"/>
                <w:sz w:val="30"/>
                <w:szCs w:val="30"/>
              </w:rPr>
              <w:t>6)</w:t>
            </w:r>
          </w:p>
        </w:tc>
      </w:tr>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2</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福州市第二医院</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30(</w:t>
            </w:r>
            <w:r>
              <w:rPr>
                <w:rFonts w:ascii="仿宋" w:eastAsia="仿宋" w:hAnsi="仿宋" w:cs="Times New Roman" w:hint="eastAsia"/>
                <w:sz w:val="30"/>
                <w:szCs w:val="30"/>
              </w:rPr>
              <w:t>护理不大于</w:t>
            </w:r>
            <w:r>
              <w:rPr>
                <w:rFonts w:ascii="仿宋" w:eastAsia="仿宋" w:hAnsi="仿宋" w:cs="Times New Roman"/>
                <w:sz w:val="30"/>
                <w:szCs w:val="30"/>
              </w:rPr>
              <w:t>6)</w:t>
            </w:r>
          </w:p>
        </w:tc>
      </w:tr>
      <w:tr w:rsidR="00085515">
        <w:trPr>
          <w:trHeight w:hRule="exact" w:val="565"/>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3</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福州市中医院</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30(</w:t>
            </w:r>
            <w:r>
              <w:rPr>
                <w:rFonts w:ascii="仿宋" w:eastAsia="仿宋" w:hAnsi="仿宋" w:cs="Times New Roman" w:hint="eastAsia"/>
                <w:sz w:val="30"/>
                <w:szCs w:val="30"/>
              </w:rPr>
              <w:t>护理不大于</w:t>
            </w:r>
            <w:r>
              <w:rPr>
                <w:rFonts w:ascii="仿宋" w:eastAsia="仿宋" w:hAnsi="仿宋" w:cs="Times New Roman"/>
                <w:sz w:val="30"/>
                <w:szCs w:val="30"/>
              </w:rPr>
              <w:t>6)</w:t>
            </w:r>
          </w:p>
        </w:tc>
      </w:tr>
      <w:tr w:rsidR="00085515">
        <w:trPr>
          <w:trHeight w:hRule="exact" w:val="58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4</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福州市传染病（孟超肝胆）医院</w:t>
            </w:r>
            <w:r>
              <w:rPr>
                <w:rFonts w:ascii="仿宋" w:eastAsia="仿宋" w:hAnsi="仿宋" w:cs="Times New Roman"/>
                <w:sz w:val="30"/>
                <w:szCs w:val="30"/>
              </w:rPr>
              <w:t xml:space="preserve"> </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30(</w:t>
            </w:r>
            <w:r>
              <w:rPr>
                <w:rFonts w:ascii="仿宋" w:eastAsia="仿宋" w:hAnsi="仿宋" w:cs="Times New Roman" w:hint="eastAsia"/>
                <w:sz w:val="30"/>
                <w:szCs w:val="30"/>
              </w:rPr>
              <w:t>护理不大于</w:t>
            </w:r>
            <w:r>
              <w:rPr>
                <w:rFonts w:ascii="仿宋" w:eastAsia="仿宋" w:hAnsi="仿宋" w:cs="Times New Roman"/>
                <w:sz w:val="30"/>
                <w:szCs w:val="30"/>
              </w:rPr>
              <w:t>6)</w:t>
            </w:r>
          </w:p>
        </w:tc>
      </w:tr>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5</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福州肺科医院</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10(</w:t>
            </w:r>
            <w:r>
              <w:rPr>
                <w:rFonts w:ascii="仿宋" w:eastAsia="仿宋" w:hAnsi="仿宋" w:cs="Times New Roman" w:hint="eastAsia"/>
                <w:sz w:val="30"/>
                <w:szCs w:val="30"/>
              </w:rPr>
              <w:t>护理不大于</w:t>
            </w:r>
            <w:r>
              <w:rPr>
                <w:rFonts w:ascii="仿宋" w:eastAsia="仿宋" w:hAnsi="仿宋" w:cs="Times New Roman"/>
                <w:sz w:val="30"/>
                <w:szCs w:val="30"/>
              </w:rPr>
              <w:t>4)</w:t>
            </w:r>
          </w:p>
        </w:tc>
      </w:tr>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6</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福州神经精神病防治院</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10(</w:t>
            </w:r>
            <w:r>
              <w:rPr>
                <w:rFonts w:ascii="仿宋" w:eastAsia="仿宋" w:hAnsi="仿宋" w:cs="Times New Roman" w:hint="eastAsia"/>
                <w:sz w:val="30"/>
                <w:szCs w:val="30"/>
              </w:rPr>
              <w:t>护理不大于</w:t>
            </w:r>
            <w:r>
              <w:rPr>
                <w:rFonts w:ascii="仿宋" w:eastAsia="仿宋" w:hAnsi="仿宋" w:cs="Times New Roman"/>
                <w:sz w:val="30"/>
                <w:szCs w:val="30"/>
              </w:rPr>
              <w:t>2)</w:t>
            </w:r>
          </w:p>
        </w:tc>
      </w:tr>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7</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福州儿童医院</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10(</w:t>
            </w:r>
            <w:r>
              <w:rPr>
                <w:rFonts w:ascii="仿宋" w:eastAsia="仿宋" w:hAnsi="仿宋" w:cs="Times New Roman" w:hint="eastAsia"/>
                <w:sz w:val="30"/>
                <w:szCs w:val="30"/>
              </w:rPr>
              <w:t>护理不大于</w:t>
            </w:r>
            <w:r>
              <w:rPr>
                <w:rFonts w:ascii="仿宋" w:eastAsia="仿宋" w:hAnsi="仿宋" w:cs="Times New Roman"/>
                <w:sz w:val="30"/>
                <w:szCs w:val="30"/>
              </w:rPr>
              <w:t>2)</w:t>
            </w:r>
          </w:p>
        </w:tc>
      </w:tr>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8</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福州市皮肤病防治院</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10(</w:t>
            </w:r>
            <w:r>
              <w:rPr>
                <w:rFonts w:ascii="仿宋" w:eastAsia="仿宋" w:hAnsi="仿宋" w:cs="Times New Roman" w:hint="eastAsia"/>
                <w:sz w:val="30"/>
                <w:szCs w:val="30"/>
              </w:rPr>
              <w:t>护理不大于</w:t>
            </w:r>
            <w:r>
              <w:rPr>
                <w:rFonts w:ascii="仿宋" w:eastAsia="仿宋" w:hAnsi="仿宋" w:cs="Times New Roman"/>
                <w:sz w:val="30"/>
                <w:szCs w:val="30"/>
              </w:rPr>
              <w:t>2)</w:t>
            </w:r>
          </w:p>
        </w:tc>
      </w:tr>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9</w:t>
            </w:r>
            <w:r>
              <w:rPr>
                <w:rFonts w:ascii="仿宋" w:eastAsia="仿宋" w:hAnsi="仿宋" w:cs="Times New Roman"/>
                <w:sz w:val="30"/>
                <w:szCs w:val="30"/>
              </w:rPr>
              <w:t xml:space="preserve"> </w:t>
            </w:r>
            <w:r>
              <w:rPr>
                <w:rFonts w:ascii="仿宋" w:eastAsia="仿宋" w:hAnsi="仿宋" w:cs="Times New Roman" w:hint="eastAsia"/>
                <w:sz w:val="30"/>
                <w:szCs w:val="30"/>
              </w:rPr>
              <w:t>9</w:t>
            </w:r>
            <w:r>
              <w:rPr>
                <w:rFonts w:ascii="仿宋" w:eastAsia="仿宋" w:hAnsi="仿宋" w:cs="Times New Roman"/>
                <w:sz w:val="30"/>
                <w:szCs w:val="30"/>
              </w:rPr>
              <w:t>9</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福州市妇幼保健院</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10(</w:t>
            </w:r>
            <w:r>
              <w:rPr>
                <w:rFonts w:ascii="仿宋" w:eastAsia="仿宋" w:hAnsi="仿宋" w:cs="Times New Roman" w:hint="eastAsia"/>
                <w:sz w:val="30"/>
                <w:szCs w:val="30"/>
              </w:rPr>
              <w:t>护理不大于</w:t>
            </w:r>
            <w:r>
              <w:rPr>
                <w:rFonts w:ascii="仿宋" w:eastAsia="仿宋" w:hAnsi="仿宋" w:cs="Times New Roman"/>
                <w:sz w:val="30"/>
                <w:szCs w:val="30"/>
              </w:rPr>
              <w:t>2)</w:t>
            </w:r>
          </w:p>
        </w:tc>
      </w:tr>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Times New Roman"/>
                <w:sz w:val="30"/>
                <w:szCs w:val="30"/>
              </w:rPr>
              <w:t>1</w:t>
            </w:r>
            <w:r>
              <w:rPr>
                <w:rFonts w:ascii="仿宋" w:eastAsia="仿宋" w:hAnsi="仿宋" w:cs="Times New Roman" w:hint="eastAsia"/>
                <w:sz w:val="30"/>
                <w:szCs w:val="30"/>
              </w:rPr>
              <w:t>0</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福州市第七医院</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4(</w:t>
            </w:r>
            <w:r>
              <w:rPr>
                <w:rFonts w:ascii="仿宋" w:eastAsia="仿宋" w:hAnsi="仿宋" w:cs="Times New Roman" w:hint="eastAsia"/>
                <w:sz w:val="30"/>
                <w:szCs w:val="30"/>
              </w:rPr>
              <w:t>护理不大于</w:t>
            </w:r>
            <w:r>
              <w:rPr>
                <w:rFonts w:ascii="仿宋" w:eastAsia="仿宋" w:hAnsi="仿宋" w:cs="Times New Roman"/>
                <w:sz w:val="30"/>
                <w:szCs w:val="30"/>
              </w:rPr>
              <w:t>1)</w:t>
            </w:r>
          </w:p>
        </w:tc>
      </w:tr>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Times New Roman"/>
                <w:sz w:val="30"/>
                <w:szCs w:val="30"/>
              </w:rPr>
              <w:lastRenderedPageBreak/>
              <w:t>1</w:t>
            </w:r>
            <w:r>
              <w:rPr>
                <w:rFonts w:ascii="仿宋" w:eastAsia="仿宋" w:hAnsi="仿宋" w:cs="Times New Roman" w:hint="eastAsia"/>
                <w:sz w:val="30"/>
                <w:szCs w:val="30"/>
              </w:rPr>
              <w:t>1</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福州市第八医院</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4(</w:t>
            </w:r>
            <w:r>
              <w:rPr>
                <w:rFonts w:ascii="仿宋" w:eastAsia="仿宋" w:hAnsi="仿宋" w:cs="Times New Roman" w:hint="eastAsia"/>
                <w:sz w:val="30"/>
                <w:szCs w:val="30"/>
              </w:rPr>
              <w:t>护理不大于</w:t>
            </w:r>
            <w:r>
              <w:rPr>
                <w:rFonts w:ascii="仿宋" w:eastAsia="仿宋" w:hAnsi="仿宋" w:cs="Times New Roman"/>
                <w:sz w:val="30"/>
                <w:szCs w:val="30"/>
              </w:rPr>
              <w:t>1)</w:t>
            </w:r>
          </w:p>
        </w:tc>
      </w:tr>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 xml:space="preserve"> </w:t>
            </w:r>
            <w:r>
              <w:rPr>
                <w:rFonts w:ascii="仿宋" w:eastAsia="仿宋" w:hAnsi="仿宋" w:cs="Times New Roman" w:hint="eastAsia"/>
                <w:sz w:val="30"/>
                <w:szCs w:val="30"/>
              </w:rPr>
              <w:t xml:space="preserve">   12</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福州市疾病预防控制中心</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rPr>
                <w:rFonts w:ascii="仿宋" w:eastAsia="仿宋" w:hAnsi="仿宋" w:cs="Times New Roman"/>
                <w:sz w:val="30"/>
                <w:szCs w:val="30"/>
              </w:rPr>
            </w:pPr>
            <w:r>
              <w:rPr>
                <w:rFonts w:ascii="仿宋" w:eastAsia="仿宋" w:hAnsi="仿宋" w:cs="Times New Roman"/>
                <w:sz w:val="30"/>
                <w:szCs w:val="30"/>
              </w:rPr>
              <w:t>4</w:t>
            </w:r>
          </w:p>
        </w:tc>
      </w:tr>
      <w:tr w:rsidR="00085515">
        <w:trPr>
          <w:trHeight w:hRule="exact" w:val="56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5515" w:rsidRDefault="00DA3C18">
            <w:pPr>
              <w:spacing w:line="440" w:lineRule="exact"/>
              <w:ind w:firstLineChars="200" w:firstLine="600"/>
              <w:rPr>
                <w:rFonts w:ascii="仿宋" w:eastAsia="仿宋" w:hAnsi="仿宋" w:cs="Times New Roman"/>
                <w:sz w:val="30"/>
                <w:szCs w:val="30"/>
              </w:rPr>
            </w:pPr>
            <w:r>
              <w:rPr>
                <w:rFonts w:ascii="仿宋" w:eastAsia="仿宋" w:hAnsi="仿宋" w:cs="Times New Roman"/>
                <w:sz w:val="30"/>
                <w:szCs w:val="30"/>
              </w:rPr>
              <w:t>13</w:t>
            </w:r>
          </w:p>
        </w:tc>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县（市）区发改</w:t>
            </w:r>
            <w:r>
              <w:rPr>
                <w:rFonts w:ascii="仿宋" w:eastAsia="仿宋" w:hAnsi="仿宋" w:cs="Times New Roman"/>
                <w:sz w:val="30"/>
                <w:szCs w:val="30"/>
              </w:rPr>
              <w:t>(</w:t>
            </w:r>
            <w:r>
              <w:rPr>
                <w:rFonts w:ascii="仿宋" w:eastAsia="仿宋" w:hAnsi="仿宋" w:cs="Times New Roman" w:hint="eastAsia"/>
                <w:sz w:val="30"/>
                <w:szCs w:val="30"/>
              </w:rPr>
              <w:t>科技</w:t>
            </w:r>
            <w:r>
              <w:rPr>
                <w:rFonts w:ascii="仿宋" w:eastAsia="仿宋" w:hAnsi="仿宋" w:cs="Times New Roman"/>
                <w:sz w:val="30"/>
                <w:szCs w:val="30"/>
              </w:rPr>
              <w:t>)</w:t>
            </w:r>
            <w:r>
              <w:rPr>
                <w:rFonts w:ascii="仿宋" w:eastAsia="仿宋" w:hAnsi="仿宋" w:cs="Times New Roman" w:hint="eastAsia"/>
                <w:sz w:val="30"/>
                <w:szCs w:val="30"/>
              </w:rPr>
              <w:t>局</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高新区科技局各</w:t>
            </w:r>
            <w:r>
              <w:rPr>
                <w:rFonts w:ascii="仿宋" w:eastAsia="仿宋" w:hAnsi="仿宋" w:cs="Times New Roman"/>
                <w:sz w:val="30"/>
                <w:szCs w:val="30"/>
              </w:rPr>
              <w:t>2</w:t>
            </w:r>
            <w:r>
              <w:rPr>
                <w:rFonts w:ascii="仿宋" w:eastAsia="仿宋" w:hAnsi="仿宋" w:cs="Times New Roman" w:hint="eastAsia"/>
                <w:sz w:val="30"/>
                <w:szCs w:val="30"/>
              </w:rPr>
              <w:t>项</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26</w:t>
            </w:r>
            <w:r>
              <w:rPr>
                <w:rFonts w:ascii="仿宋" w:eastAsia="仿宋" w:hAnsi="仿宋" w:cs="Times New Roman" w:hint="eastAsia"/>
                <w:sz w:val="30"/>
                <w:szCs w:val="30"/>
              </w:rPr>
              <w:t>（护理自定）</w:t>
            </w:r>
          </w:p>
        </w:tc>
      </w:tr>
      <w:tr w:rsidR="00085515">
        <w:trPr>
          <w:trHeight w:hRule="exact" w:val="567"/>
        </w:trPr>
        <w:tc>
          <w:tcPr>
            <w:tcW w:w="54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合计</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208</w:t>
            </w:r>
          </w:p>
        </w:tc>
      </w:tr>
    </w:tbl>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三、申报程序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、申报流程为：申报用户登录福州市科技计划项目信息管理系统</w:t>
      </w:r>
      <w:r>
        <w:rPr>
          <w:rFonts w:ascii="仿宋" w:eastAsia="仿宋" w:hAnsi="仿宋" w:cs="Times New Roman" w:hint="eastAsia"/>
          <w:sz w:val="30"/>
          <w:szCs w:val="30"/>
        </w:rPr>
        <w:t>(http://xmgl.kjt.fujian.gov.cn)</w:t>
      </w:r>
      <w:r>
        <w:rPr>
          <w:rFonts w:ascii="仿宋" w:eastAsia="仿宋" w:hAnsi="仿宋" w:cs="Times New Roman" w:hint="eastAsia"/>
          <w:sz w:val="30"/>
          <w:szCs w:val="30"/>
        </w:rPr>
        <w:t>─申报管理─起草项目申请书─点击“添加”─选择“福州市医疗卫生项目”及对应指南代码─点击“申报项目”─填报申请书─上传附件。</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、医疗卫生机构、县（市）区科技主管部门对申请材料进行形式审查，并通过福州市科技计划信息管理系统进行网上推荐。</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四、联系咨询方式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、社会发展与农村科技处</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联系人：王庆金</w:t>
      </w:r>
      <w:r>
        <w:rPr>
          <w:rFonts w:ascii="仿宋" w:eastAsia="仿宋" w:hAnsi="仿宋" w:cs="Times New Roman"/>
          <w:sz w:val="30"/>
          <w:szCs w:val="30"/>
        </w:rPr>
        <w:t xml:space="preserve">  </w:t>
      </w:r>
      <w:r>
        <w:rPr>
          <w:rFonts w:ascii="仿宋" w:eastAsia="仿宋" w:hAnsi="仿宋" w:cs="Times New Roman" w:hint="eastAsia"/>
          <w:sz w:val="30"/>
          <w:szCs w:val="30"/>
        </w:rPr>
        <w:t>郭文涛</w:t>
      </w:r>
      <w:r>
        <w:rPr>
          <w:rFonts w:ascii="仿宋" w:eastAsia="仿宋" w:hAnsi="仿宋" w:cs="Times New Roman"/>
          <w:sz w:val="30"/>
          <w:szCs w:val="30"/>
        </w:rPr>
        <w:t xml:space="preserve"> </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联系电话</w:t>
      </w:r>
      <w:r>
        <w:rPr>
          <w:rFonts w:ascii="仿宋" w:eastAsia="仿宋" w:hAnsi="仿宋" w:cs="Times New Roman"/>
          <w:sz w:val="30"/>
          <w:szCs w:val="30"/>
        </w:rPr>
        <w:t xml:space="preserve"> 83332971 83333531</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sz w:val="30"/>
          <w:szCs w:val="30"/>
        </w:rPr>
        <w:t>2</w:t>
      </w:r>
      <w:r>
        <w:rPr>
          <w:rFonts w:ascii="仿宋" w:eastAsia="仿宋" w:hAnsi="仿宋" w:cs="Times New Roman" w:hint="eastAsia"/>
          <w:sz w:val="30"/>
          <w:szCs w:val="30"/>
        </w:rPr>
        <w:t>、行政中心窗口电话：</w:t>
      </w:r>
      <w:r>
        <w:rPr>
          <w:rFonts w:ascii="仿宋" w:eastAsia="仿宋" w:hAnsi="仿宋" w:cs="Times New Roman"/>
          <w:sz w:val="30"/>
          <w:szCs w:val="30"/>
        </w:rPr>
        <w:t>87807955</w:t>
      </w: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jc w:val="center"/>
        <w:rPr>
          <w:rFonts w:ascii="仿宋" w:eastAsia="仿宋" w:hAnsi="仿宋" w:cs="Times New Roman"/>
          <w:b/>
          <w:sz w:val="30"/>
          <w:szCs w:val="30"/>
        </w:rPr>
      </w:pPr>
    </w:p>
    <w:p w:rsidR="00085515" w:rsidRDefault="00DA3C18">
      <w:pPr>
        <w:spacing w:line="440" w:lineRule="exact"/>
        <w:ind w:firstLineChars="400" w:firstLine="1205"/>
        <w:rPr>
          <w:rFonts w:ascii="仿宋" w:eastAsia="仿宋" w:hAnsi="仿宋" w:cs="Times New Roman"/>
          <w:b/>
          <w:sz w:val="30"/>
          <w:szCs w:val="30"/>
        </w:rPr>
      </w:pPr>
      <w:r>
        <w:rPr>
          <w:rFonts w:ascii="仿宋" w:eastAsia="仿宋" w:hAnsi="仿宋" w:cs="Times New Roman" w:hint="eastAsia"/>
          <w:b/>
          <w:sz w:val="30"/>
          <w:szCs w:val="30"/>
        </w:rPr>
        <w:lastRenderedPageBreak/>
        <w:t>2021</w:t>
      </w:r>
      <w:r>
        <w:rPr>
          <w:rFonts w:ascii="仿宋" w:eastAsia="仿宋" w:hAnsi="仿宋" w:cs="Times New Roman" w:hint="eastAsia"/>
          <w:b/>
          <w:sz w:val="30"/>
          <w:szCs w:val="30"/>
        </w:rPr>
        <w:t>年度福州市市属高校科研项目申报指南</w:t>
      </w:r>
    </w:p>
    <w:p w:rsidR="00085515" w:rsidRDefault="00085515">
      <w:pPr>
        <w:spacing w:line="440" w:lineRule="exact"/>
        <w:ind w:firstLineChars="200" w:firstLine="602"/>
        <w:rPr>
          <w:rFonts w:ascii="仿宋" w:eastAsia="仿宋" w:hAnsi="仿宋" w:cs="Times New Roman"/>
          <w:b/>
          <w:sz w:val="30"/>
          <w:szCs w:val="30"/>
        </w:rPr>
      </w:pPr>
    </w:p>
    <w:p w:rsidR="00085515" w:rsidRDefault="00DA3C18">
      <w:pPr>
        <w:spacing w:line="440" w:lineRule="exact"/>
        <w:ind w:firstLineChars="200" w:firstLine="602"/>
        <w:rPr>
          <w:rFonts w:ascii="仿宋" w:eastAsia="仿宋" w:hAnsi="仿宋" w:cs="Times New Roman"/>
          <w:b/>
          <w:sz w:val="30"/>
          <w:szCs w:val="30"/>
        </w:rPr>
      </w:pPr>
      <w:r>
        <w:rPr>
          <w:rFonts w:ascii="仿宋" w:eastAsia="仿宋" w:hAnsi="仿宋" w:cs="Times New Roman" w:hint="eastAsia"/>
          <w:b/>
          <w:sz w:val="30"/>
          <w:szCs w:val="30"/>
        </w:rPr>
        <w:t>一、重点支持方向</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针对我市产业发展技术需求，支持市属高校（附件</w:t>
      </w:r>
      <w:r>
        <w:rPr>
          <w:rFonts w:ascii="仿宋" w:eastAsia="仿宋" w:hAnsi="仿宋" w:cs="Times New Roman" w:hint="eastAsia"/>
          <w:sz w:val="30"/>
          <w:szCs w:val="30"/>
        </w:rPr>
        <w:t>1</w:t>
      </w:r>
      <w:r>
        <w:rPr>
          <w:rFonts w:ascii="仿宋" w:eastAsia="仿宋" w:hAnsi="仿宋" w:cs="Times New Roman" w:hint="eastAsia"/>
          <w:sz w:val="30"/>
          <w:szCs w:val="30"/>
        </w:rPr>
        <w:t>）在其优势研究领域内，围绕我市经济和社会发展需求，联合我市企业开展有重要前景或重大公益意义</w:t>
      </w:r>
      <w:r>
        <w:rPr>
          <w:rFonts w:ascii="仿宋" w:eastAsia="仿宋" w:hAnsi="仿宋" w:cs="Times New Roman" w:hint="eastAsia"/>
          <w:sz w:val="30"/>
          <w:szCs w:val="30"/>
        </w:rPr>
        <w:t>,</w:t>
      </w:r>
      <w:r>
        <w:rPr>
          <w:rFonts w:ascii="仿宋" w:eastAsia="仿宋" w:hAnsi="仿宋" w:cs="Times New Roman" w:hint="eastAsia"/>
          <w:sz w:val="30"/>
          <w:szCs w:val="30"/>
        </w:rPr>
        <w:t>有望取得较大突破的产学研合作项目或科研攻关项目。</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二、申报条件和要求</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、项目申报单位应是市属高校院所，合作企业应是在福州市辖区内注册、纳税关系归属本市、具有法人资格、具备科研开发能力和条件的单位。</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、项目由市属高校二级学院或系作为项目申请单位与合作企业共同承担，合作双方应签订合作协议（附件</w:t>
      </w:r>
      <w:r>
        <w:rPr>
          <w:rFonts w:ascii="仿宋" w:eastAsia="仿宋" w:hAnsi="仿宋" w:cs="Times New Roman" w:hint="eastAsia"/>
          <w:sz w:val="30"/>
          <w:szCs w:val="30"/>
        </w:rPr>
        <w:t>2</w:t>
      </w:r>
      <w:r>
        <w:rPr>
          <w:rFonts w:ascii="仿宋" w:eastAsia="仿宋" w:hAnsi="仿宋" w:cs="Times New Roman" w:hint="eastAsia"/>
          <w:sz w:val="30"/>
          <w:szCs w:val="30"/>
        </w:rPr>
        <w:t>），最终成果须明确由合作单位承接、转化。未提供有效合作协议书的，不予推荐。</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、项目申请书要有明确的技术、经济效益、人才培养和科技成果等考核指标。</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4</w:t>
      </w:r>
      <w:r>
        <w:rPr>
          <w:rFonts w:ascii="仿宋" w:eastAsia="仿宋" w:hAnsi="仿宋" w:cs="Times New Roman" w:hint="eastAsia"/>
          <w:sz w:val="30"/>
          <w:szCs w:val="30"/>
        </w:rPr>
        <w:t>、市属高校科研管理部门对推荐的项目应进行调研核实，重点审核是否真实开展合作，项目研究成果是否能够落地转化，并填写合作项目调研核实意见表（附件</w:t>
      </w:r>
      <w:r>
        <w:rPr>
          <w:rFonts w:ascii="仿宋" w:eastAsia="仿宋" w:hAnsi="仿宋" w:cs="Times New Roman" w:hint="eastAsia"/>
          <w:sz w:val="30"/>
          <w:szCs w:val="30"/>
        </w:rPr>
        <w:t>3</w:t>
      </w:r>
      <w:r>
        <w:rPr>
          <w:rFonts w:ascii="仿宋" w:eastAsia="仿宋" w:hAnsi="仿宋" w:cs="Times New Roman" w:hint="eastAsia"/>
          <w:sz w:val="30"/>
          <w:szCs w:val="30"/>
        </w:rPr>
        <w:t>）。</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5</w:t>
      </w:r>
      <w:r>
        <w:rPr>
          <w:rFonts w:ascii="仿宋" w:eastAsia="仿宋" w:hAnsi="仿宋" w:cs="Times New Roman" w:hint="eastAsia"/>
          <w:sz w:val="30"/>
          <w:szCs w:val="30"/>
        </w:rPr>
        <w:t>、市属高校院所科研项目计划立项数</w:t>
      </w:r>
      <w:r>
        <w:rPr>
          <w:rFonts w:ascii="仿宋" w:eastAsia="仿宋" w:hAnsi="仿宋" w:cs="Times New Roman" w:hint="eastAsia"/>
          <w:sz w:val="30"/>
          <w:szCs w:val="30"/>
        </w:rPr>
        <w:t>10</w:t>
      </w:r>
      <w:r>
        <w:rPr>
          <w:rFonts w:ascii="仿宋" w:eastAsia="仿宋" w:hAnsi="仿宋" w:cs="Times New Roman" w:hint="eastAsia"/>
          <w:sz w:val="30"/>
          <w:szCs w:val="30"/>
        </w:rPr>
        <w:t>项，每项申请经费不超过</w:t>
      </w:r>
      <w:r>
        <w:rPr>
          <w:rFonts w:ascii="仿宋" w:eastAsia="仿宋" w:hAnsi="仿宋" w:cs="Times New Roman" w:hint="eastAsia"/>
          <w:sz w:val="30"/>
          <w:szCs w:val="30"/>
        </w:rPr>
        <w:t>10</w:t>
      </w:r>
      <w:r>
        <w:rPr>
          <w:rFonts w:ascii="仿宋" w:eastAsia="仿宋" w:hAnsi="仿宋" w:cs="Times New Roman" w:hint="eastAsia"/>
          <w:sz w:val="30"/>
          <w:szCs w:val="30"/>
        </w:rPr>
        <w:t>万元。</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6</w:t>
      </w:r>
      <w:r>
        <w:rPr>
          <w:rFonts w:ascii="仿宋" w:eastAsia="仿宋" w:hAnsi="仿宋" w:cs="Times New Roman" w:hint="eastAsia"/>
          <w:sz w:val="30"/>
          <w:szCs w:val="30"/>
        </w:rPr>
        <w:t>、</w:t>
      </w:r>
      <w:r>
        <w:rPr>
          <w:rFonts w:ascii="仿宋" w:eastAsia="仿宋" w:hAnsi="仿宋" w:cs="Times New Roman"/>
          <w:sz w:val="30"/>
          <w:szCs w:val="30"/>
        </w:rPr>
        <w:t>申报项目研发起始时间为</w:t>
      </w:r>
      <w:r>
        <w:rPr>
          <w:rFonts w:ascii="仿宋" w:eastAsia="仿宋" w:hAnsi="仿宋" w:cs="Times New Roman" w:hint="eastAsia"/>
          <w:sz w:val="30"/>
          <w:szCs w:val="30"/>
        </w:rPr>
        <w:t>2021</w:t>
      </w:r>
      <w:r>
        <w:rPr>
          <w:rFonts w:ascii="仿宋" w:eastAsia="仿宋" w:hAnsi="仿宋" w:cs="Times New Roman"/>
          <w:sz w:val="30"/>
          <w:szCs w:val="30"/>
        </w:rPr>
        <w:t>年</w:t>
      </w:r>
      <w:r>
        <w:rPr>
          <w:rFonts w:ascii="仿宋" w:eastAsia="仿宋" w:hAnsi="仿宋" w:cs="Times New Roman" w:hint="eastAsia"/>
          <w:sz w:val="30"/>
          <w:szCs w:val="30"/>
        </w:rPr>
        <w:t>6</w:t>
      </w:r>
      <w:r>
        <w:rPr>
          <w:rFonts w:ascii="仿宋" w:eastAsia="仿宋" w:hAnsi="仿宋" w:cs="Times New Roman"/>
          <w:sz w:val="30"/>
          <w:szCs w:val="30"/>
        </w:rPr>
        <w:t>月</w:t>
      </w:r>
      <w:r>
        <w:rPr>
          <w:rFonts w:ascii="仿宋" w:eastAsia="仿宋" w:hAnsi="仿宋" w:cs="Times New Roman"/>
          <w:sz w:val="30"/>
          <w:szCs w:val="30"/>
        </w:rPr>
        <w:t>1</w:t>
      </w:r>
      <w:r>
        <w:rPr>
          <w:rFonts w:ascii="仿宋" w:eastAsia="仿宋" w:hAnsi="仿宋" w:cs="Times New Roman"/>
          <w:sz w:val="30"/>
          <w:szCs w:val="30"/>
        </w:rPr>
        <w:t>日，</w:t>
      </w:r>
      <w:r>
        <w:rPr>
          <w:rFonts w:ascii="仿宋" w:eastAsia="仿宋" w:hAnsi="仿宋" w:cs="Times New Roman"/>
          <w:sz w:val="30"/>
          <w:szCs w:val="30"/>
        </w:rPr>
        <w:t>结束时间一般不超过</w:t>
      </w:r>
      <w:r>
        <w:rPr>
          <w:rFonts w:ascii="仿宋" w:eastAsia="仿宋" w:hAnsi="仿宋" w:cs="Times New Roman"/>
          <w:sz w:val="30"/>
          <w:szCs w:val="30"/>
        </w:rPr>
        <w:t>20</w:t>
      </w:r>
      <w:r>
        <w:rPr>
          <w:rFonts w:ascii="仿宋" w:eastAsia="仿宋" w:hAnsi="仿宋" w:cs="Times New Roman" w:hint="eastAsia"/>
          <w:sz w:val="30"/>
          <w:szCs w:val="30"/>
        </w:rPr>
        <w:t>23</w:t>
      </w:r>
      <w:r>
        <w:rPr>
          <w:rFonts w:ascii="仿宋" w:eastAsia="仿宋" w:hAnsi="仿宋" w:cs="Times New Roman"/>
          <w:sz w:val="30"/>
          <w:szCs w:val="30"/>
        </w:rPr>
        <w:t>年</w:t>
      </w:r>
      <w:r>
        <w:rPr>
          <w:rFonts w:ascii="仿宋" w:eastAsia="仿宋" w:hAnsi="仿宋" w:cs="Times New Roman" w:hint="eastAsia"/>
          <w:sz w:val="30"/>
          <w:szCs w:val="30"/>
        </w:rPr>
        <w:t>6</w:t>
      </w:r>
      <w:r>
        <w:rPr>
          <w:rFonts w:ascii="仿宋" w:eastAsia="仿宋" w:hAnsi="仿宋" w:cs="Times New Roman"/>
          <w:sz w:val="30"/>
          <w:szCs w:val="30"/>
        </w:rPr>
        <w:t>月</w:t>
      </w:r>
      <w:r>
        <w:rPr>
          <w:rFonts w:ascii="仿宋" w:eastAsia="仿宋" w:hAnsi="仿宋" w:cs="Times New Roman"/>
          <w:sz w:val="30"/>
          <w:szCs w:val="30"/>
        </w:rPr>
        <w:t>1</w:t>
      </w:r>
      <w:r>
        <w:rPr>
          <w:rFonts w:ascii="仿宋" w:eastAsia="仿宋" w:hAnsi="仿宋" w:cs="Times New Roman"/>
          <w:sz w:val="30"/>
          <w:szCs w:val="30"/>
        </w:rPr>
        <w:t>日。</w:t>
      </w:r>
    </w:p>
    <w:p w:rsidR="00085515" w:rsidRDefault="00DA3C18">
      <w:pPr>
        <w:spacing w:line="440" w:lineRule="exact"/>
        <w:ind w:firstLine="641"/>
        <w:rPr>
          <w:rFonts w:ascii="仿宋" w:eastAsia="仿宋" w:hAnsi="仿宋" w:cs="Times New Roman"/>
          <w:b/>
          <w:sz w:val="30"/>
          <w:szCs w:val="30"/>
        </w:rPr>
      </w:pPr>
      <w:r>
        <w:rPr>
          <w:rFonts w:ascii="仿宋" w:eastAsia="仿宋" w:hAnsi="仿宋" w:cs="Times New Roman" w:hint="eastAsia"/>
          <w:b/>
          <w:sz w:val="30"/>
          <w:szCs w:val="30"/>
        </w:rPr>
        <w:t>三、申报程序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、项目网上申报流程为：项目申请人注册登录福州市科技计划项目信息管理系统</w:t>
      </w:r>
      <w:r>
        <w:rPr>
          <w:rFonts w:ascii="仿宋" w:eastAsia="仿宋" w:hAnsi="仿宋" w:cs="Times New Roman" w:hint="eastAsia"/>
          <w:sz w:val="30"/>
          <w:szCs w:val="30"/>
        </w:rPr>
        <w:t>(http://xmgl.kjt.fujian.gov.cn)</w:t>
      </w:r>
      <w:r>
        <w:rPr>
          <w:rFonts w:ascii="仿宋" w:eastAsia="仿宋" w:hAnsi="仿宋" w:cs="Times New Roman" w:hint="eastAsia"/>
          <w:sz w:val="30"/>
          <w:szCs w:val="30"/>
        </w:rPr>
        <w:t>─申报管理─添加项目申请书─选择“市属高校科研项目”及对应指南代码─填报申请书─上传附件</w:t>
      </w:r>
      <w:r>
        <w:rPr>
          <w:rFonts w:ascii="仿宋" w:eastAsia="仿宋" w:hAnsi="仿宋" w:cs="Times New Roman" w:hint="eastAsia"/>
          <w:sz w:val="30"/>
          <w:szCs w:val="30"/>
        </w:rPr>
        <w:t>(</w:t>
      </w:r>
      <w:r>
        <w:rPr>
          <w:rFonts w:ascii="仿宋" w:eastAsia="仿宋" w:hAnsi="仿宋" w:cs="Times New Roman" w:hint="eastAsia"/>
          <w:sz w:val="30"/>
          <w:szCs w:val="30"/>
        </w:rPr>
        <w:t>项目合作协议书、合作项目调研核实意见表、其他相关佐证材料（如：合作企业提供的由税务部门出具的企业上年度纳税证明或减免税证明）等。</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、各推荐单位通过项目推荐流程进行内部审核，并通过福州</w:t>
      </w:r>
      <w:r>
        <w:rPr>
          <w:rFonts w:ascii="仿宋" w:eastAsia="仿宋" w:hAnsi="仿宋" w:cs="Times New Roman" w:hint="eastAsia"/>
          <w:sz w:val="30"/>
          <w:szCs w:val="30"/>
        </w:rPr>
        <w:lastRenderedPageBreak/>
        <w:t>市科技计划信息管理系统进行网上推荐。</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b/>
          <w:sz w:val="30"/>
          <w:szCs w:val="30"/>
        </w:rPr>
        <w:t>四、联系咨询</w:t>
      </w:r>
      <w:r>
        <w:rPr>
          <w:rFonts w:ascii="仿宋" w:eastAsia="仿宋" w:hAnsi="仿宋" w:cs="Times New Roman" w:hint="eastAsia"/>
          <w:b/>
          <w:sz w:val="30"/>
          <w:szCs w:val="30"/>
        </w:rPr>
        <w:t>方式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、成果转化与基础研究处</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联系人：郑荣火</w:t>
      </w:r>
      <w:r>
        <w:rPr>
          <w:rFonts w:ascii="仿宋" w:eastAsia="仿宋" w:hAnsi="仿宋" w:cs="Times New Roman" w:hint="eastAsia"/>
          <w:sz w:val="30"/>
          <w:szCs w:val="30"/>
        </w:rPr>
        <w:t xml:space="preserve"> </w:t>
      </w:r>
      <w:r>
        <w:rPr>
          <w:rFonts w:ascii="仿宋" w:eastAsia="仿宋" w:hAnsi="仿宋" w:cs="Times New Roman" w:hint="eastAsia"/>
          <w:sz w:val="30"/>
          <w:szCs w:val="30"/>
        </w:rPr>
        <w:t>李海峰</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电</w:t>
      </w:r>
      <w:r>
        <w:rPr>
          <w:rFonts w:ascii="仿宋" w:eastAsia="仿宋" w:hAnsi="仿宋" w:cs="Times New Roman" w:hint="eastAsia"/>
          <w:sz w:val="30"/>
          <w:szCs w:val="30"/>
        </w:rPr>
        <w:t xml:space="preserve">  </w:t>
      </w:r>
      <w:r>
        <w:rPr>
          <w:rFonts w:ascii="仿宋" w:eastAsia="仿宋" w:hAnsi="仿宋" w:cs="Times New Roman" w:hint="eastAsia"/>
          <w:sz w:val="30"/>
          <w:szCs w:val="30"/>
        </w:rPr>
        <w:t>话：</w:t>
      </w:r>
      <w:r>
        <w:rPr>
          <w:rFonts w:ascii="仿宋" w:eastAsia="仿宋" w:hAnsi="仿宋" w:cs="Times New Roman" w:hint="eastAsia"/>
          <w:sz w:val="30"/>
          <w:szCs w:val="30"/>
        </w:rPr>
        <w:t>83322832  83352378</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、行政中心窗口电话：</w:t>
      </w:r>
      <w:r>
        <w:rPr>
          <w:rFonts w:ascii="仿宋" w:eastAsia="仿宋" w:hAnsi="仿宋" w:cs="Times New Roman" w:hint="eastAsia"/>
          <w:sz w:val="30"/>
          <w:szCs w:val="30"/>
        </w:rPr>
        <w:t>87807955</w:t>
      </w: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附件</w:t>
      </w:r>
      <w:r>
        <w:rPr>
          <w:rFonts w:ascii="仿宋" w:eastAsia="仿宋" w:hAnsi="仿宋" w:cs="Times New Roman" w:hint="eastAsia"/>
          <w:sz w:val="30"/>
          <w:szCs w:val="30"/>
        </w:rPr>
        <w:t>1</w:t>
      </w:r>
      <w:r>
        <w:rPr>
          <w:rFonts w:ascii="仿宋" w:eastAsia="仿宋" w:hAnsi="仿宋" w:cs="Times New Roman" w:hint="eastAsia"/>
          <w:sz w:val="30"/>
          <w:szCs w:val="30"/>
        </w:rPr>
        <w:t>：</w:t>
      </w:r>
    </w:p>
    <w:p w:rsidR="00085515" w:rsidRDefault="00DA3C18">
      <w:pPr>
        <w:spacing w:line="440" w:lineRule="exact"/>
        <w:ind w:firstLineChars="600" w:firstLine="1807"/>
        <w:rPr>
          <w:rFonts w:ascii="仿宋" w:eastAsia="仿宋" w:hAnsi="仿宋" w:cs="Times New Roman"/>
          <w:b/>
          <w:sz w:val="30"/>
          <w:szCs w:val="30"/>
        </w:rPr>
      </w:pPr>
      <w:r>
        <w:rPr>
          <w:rFonts w:ascii="仿宋" w:eastAsia="仿宋" w:hAnsi="仿宋" w:cs="Times New Roman" w:hint="eastAsia"/>
          <w:b/>
          <w:sz w:val="30"/>
          <w:szCs w:val="30"/>
        </w:rPr>
        <w:t>市属高校名单（共</w:t>
      </w:r>
      <w:r>
        <w:rPr>
          <w:rFonts w:ascii="仿宋" w:eastAsia="仿宋" w:hAnsi="仿宋" w:cs="Times New Roman" w:hint="eastAsia"/>
          <w:b/>
          <w:sz w:val="30"/>
          <w:szCs w:val="30"/>
        </w:rPr>
        <w:t>12</w:t>
      </w:r>
      <w:r>
        <w:rPr>
          <w:rFonts w:ascii="仿宋" w:eastAsia="仿宋" w:hAnsi="仿宋" w:cs="Times New Roman" w:hint="eastAsia"/>
          <w:b/>
          <w:sz w:val="30"/>
          <w:szCs w:val="30"/>
        </w:rPr>
        <w:t>所）</w:t>
      </w: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闽江学院</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福州职业技术学院</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闽江师范高等专科学校</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4.</w:t>
      </w:r>
      <w:r>
        <w:rPr>
          <w:rFonts w:ascii="仿宋" w:eastAsia="仿宋" w:hAnsi="仿宋" w:cs="Times New Roman" w:hint="eastAsia"/>
          <w:sz w:val="30"/>
          <w:szCs w:val="30"/>
        </w:rPr>
        <w:t>阳光学院</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5.</w:t>
      </w:r>
      <w:r>
        <w:rPr>
          <w:rFonts w:ascii="仿宋" w:eastAsia="仿宋" w:hAnsi="仿宋" w:cs="Times New Roman" w:hint="eastAsia"/>
          <w:sz w:val="30"/>
          <w:szCs w:val="30"/>
        </w:rPr>
        <w:t>福州外语外贸学院</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6.</w:t>
      </w:r>
      <w:r>
        <w:rPr>
          <w:rFonts w:ascii="仿宋" w:eastAsia="仿宋" w:hAnsi="仿宋" w:cs="Times New Roman" w:hint="eastAsia"/>
          <w:sz w:val="30"/>
          <w:szCs w:val="30"/>
        </w:rPr>
        <w:t>福州理工学院</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7.</w:t>
      </w:r>
      <w:r>
        <w:rPr>
          <w:rFonts w:ascii="仿宋" w:eastAsia="仿宋" w:hAnsi="仿宋" w:cs="Times New Roman" w:hint="eastAsia"/>
          <w:sz w:val="30"/>
          <w:szCs w:val="30"/>
        </w:rPr>
        <w:t>福州软件职业技术学院</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8.</w:t>
      </w:r>
      <w:r>
        <w:rPr>
          <w:rFonts w:ascii="仿宋" w:eastAsia="仿宋" w:hAnsi="仿宋" w:cs="Times New Roman" w:hint="eastAsia"/>
          <w:sz w:val="30"/>
          <w:szCs w:val="30"/>
        </w:rPr>
        <w:t>福建华南女子职业学院</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9.</w:t>
      </w:r>
      <w:r>
        <w:rPr>
          <w:rFonts w:ascii="仿宋" w:eastAsia="仿宋" w:hAnsi="仿宋" w:cs="Times New Roman" w:hint="eastAsia"/>
          <w:sz w:val="30"/>
          <w:szCs w:val="30"/>
        </w:rPr>
        <w:t>福州英华职业技术学院</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10.</w:t>
      </w:r>
      <w:r>
        <w:rPr>
          <w:rFonts w:ascii="仿宋" w:eastAsia="仿宋" w:hAnsi="仿宋" w:cs="Times New Roman" w:hint="eastAsia"/>
          <w:sz w:val="30"/>
          <w:szCs w:val="30"/>
        </w:rPr>
        <w:t>福州黎明职业技术学院</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11.</w:t>
      </w:r>
      <w:r>
        <w:rPr>
          <w:rFonts w:ascii="仿宋" w:eastAsia="仿宋" w:hAnsi="仿宋" w:cs="Times New Roman" w:hint="eastAsia"/>
          <w:sz w:val="30"/>
          <w:szCs w:val="30"/>
        </w:rPr>
        <w:t>福州科技职业技术学院</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12.</w:t>
      </w:r>
      <w:r>
        <w:rPr>
          <w:rFonts w:ascii="仿宋" w:eastAsia="仿宋" w:hAnsi="仿宋" w:cs="Times New Roman" w:hint="eastAsia"/>
          <w:sz w:val="30"/>
          <w:szCs w:val="30"/>
        </w:rPr>
        <w:t>福州墨尔本理工职业学院</w:t>
      </w: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DA3C18">
      <w:pPr>
        <w:spacing w:line="560" w:lineRule="exact"/>
        <w:rPr>
          <w:rFonts w:ascii="仿宋" w:eastAsia="仿宋" w:hAnsi="仿宋" w:cs="仿宋"/>
          <w:b/>
          <w:sz w:val="32"/>
          <w:szCs w:val="32"/>
        </w:rPr>
      </w:pPr>
      <w:r>
        <w:rPr>
          <w:rFonts w:ascii="仿宋" w:eastAsia="仿宋" w:hAnsi="仿宋" w:cs="仿宋" w:hint="eastAsia"/>
          <w:b/>
          <w:sz w:val="32"/>
          <w:szCs w:val="32"/>
        </w:rPr>
        <w:lastRenderedPageBreak/>
        <w:t>附件</w:t>
      </w:r>
      <w:r>
        <w:rPr>
          <w:rFonts w:ascii="仿宋" w:eastAsia="仿宋" w:hAnsi="仿宋" w:cs="仿宋" w:hint="eastAsia"/>
          <w:b/>
          <w:sz w:val="32"/>
          <w:szCs w:val="32"/>
        </w:rPr>
        <w:t xml:space="preserve">2 </w:t>
      </w:r>
    </w:p>
    <w:p w:rsidR="00085515" w:rsidRDefault="00DA3C18">
      <w:pPr>
        <w:adjustRightInd w:val="0"/>
        <w:spacing w:line="560" w:lineRule="exact"/>
        <w:ind w:right="640" w:firstLine="648"/>
        <w:jc w:val="center"/>
        <w:rPr>
          <w:rFonts w:ascii="仿宋" w:eastAsia="仿宋" w:hAnsi="仿宋" w:cs="仿宋"/>
          <w:b/>
          <w:kern w:val="0"/>
          <w:sz w:val="32"/>
          <w:szCs w:val="32"/>
        </w:rPr>
      </w:pPr>
      <w:r>
        <w:rPr>
          <w:rFonts w:ascii="仿宋" w:eastAsia="仿宋" w:hAnsi="仿宋" w:cs="仿宋" w:hint="eastAsia"/>
          <w:b/>
          <w:kern w:val="0"/>
          <w:sz w:val="32"/>
          <w:szCs w:val="32"/>
        </w:rPr>
        <w:t>项目合作协议书（格式）</w:t>
      </w:r>
    </w:p>
    <w:p w:rsidR="00085515" w:rsidRDefault="00085515">
      <w:pPr>
        <w:adjustRightInd w:val="0"/>
        <w:spacing w:line="560" w:lineRule="exact"/>
        <w:ind w:right="640" w:firstLine="648"/>
        <w:jc w:val="center"/>
        <w:rPr>
          <w:rFonts w:ascii="仿宋" w:eastAsia="仿宋" w:hAnsi="仿宋" w:cs="仿宋"/>
          <w:kern w:val="0"/>
          <w:sz w:val="32"/>
          <w:szCs w:val="32"/>
        </w:rPr>
      </w:pPr>
    </w:p>
    <w:p w:rsidR="00085515" w:rsidRDefault="00085515">
      <w:pPr>
        <w:adjustRightInd w:val="0"/>
        <w:spacing w:line="560" w:lineRule="exact"/>
        <w:ind w:right="640" w:firstLine="648"/>
        <w:jc w:val="center"/>
        <w:rPr>
          <w:rFonts w:ascii="仿宋" w:eastAsia="仿宋" w:hAnsi="仿宋" w:cs="仿宋"/>
          <w:kern w:val="0"/>
          <w:sz w:val="32"/>
          <w:szCs w:val="32"/>
        </w:rPr>
      </w:pPr>
    </w:p>
    <w:p w:rsidR="00085515" w:rsidRDefault="00DA3C18">
      <w:pPr>
        <w:adjustRightInd w:val="0"/>
        <w:spacing w:line="560" w:lineRule="exact"/>
        <w:ind w:right="640"/>
        <w:rPr>
          <w:rFonts w:ascii="仿宋" w:eastAsia="仿宋" w:hAnsi="仿宋" w:cs="Times New Roman"/>
          <w:sz w:val="30"/>
          <w:szCs w:val="30"/>
        </w:rPr>
      </w:pPr>
      <w:r>
        <w:rPr>
          <w:rFonts w:ascii="仿宋" w:eastAsia="仿宋" w:hAnsi="仿宋" w:cs="Times New Roman" w:hint="eastAsia"/>
          <w:sz w:val="30"/>
          <w:szCs w:val="30"/>
        </w:rPr>
        <w:t>甲方（项目承担单位）：</w:t>
      </w:r>
      <w:r>
        <w:rPr>
          <w:rFonts w:ascii="仿宋" w:eastAsia="仿宋" w:hAnsi="仿宋" w:cs="Times New Roman" w:hint="eastAsia"/>
          <w:sz w:val="30"/>
          <w:szCs w:val="30"/>
        </w:rPr>
        <w:t xml:space="preserve">         </w:t>
      </w:r>
    </w:p>
    <w:p w:rsidR="00085515" w:rsidRDefault="00DA3C18">
      <w:pPr>
        <w:adjustRightInd w:val="0"/>
        <w:spacing w:line="560" w:lineRule="exact"/>
        <w:ind w:right="640"/>
        <w:rPr>
          <w:rFonts w:ascii="仿宋" w:eastAsia="仿宋" w:hAnsi="仿宋" w:cs="Times New Roman"/>
          <w:sz w:val="30"/>
          <w:szCs w:val="30"/>
        </w:rPr>
      </w:pPr>
      <w:r>
        <w:rPr>
          <w:rFonts w:ascii="仿宋" w:eastAsia="仿宋" w:hAnsi="仿宋" w:cs="Times New Roman" w:hint="eastAsia"/>
          <w:sz w:val="30"/>
          <w:szCs w:val="30"/>
        </w:rPr>
        <w:t>乙方（项目合作单位）：</w:t>
      </w:r>
      <w:r>
        <w:rPr>
          <w:rFonts w:ascii="仿宋" w:eastAsia="仿宋" w:hAnsi="仿宋" w:cs="Times New Roman" w:hint="eastAsia"/>
          <w:sz w:val="30"/>
          <w:szCs w:val="30"/>
        </w:rPr>
        <w:t xml:space="preserve">         </w:t>
      </w:r>
    </w:p>
    <w:p w:rsidR="00085515" w:rsidRDefault="00DA3C18">
      <w:pPr>
        <w:adjustRightInd w:val="0"/>
        <w:spacing w:line="560" w:lineRule="exact"/>
        <w:ind w:right="640" w:firstLineChars="225" w:firstLine="675"/>
        <w:rPr>
          <w:rFonts w:ascii="仿宋" w:eastAsia="仿宋" w:hAnsi="仿宋" w:cs="Times New Roman"/>
          <w:sz w:val="30"/>
          <w:szCs w:val="30"/>
        </w:rPr>
      </w:pPr>
      <w:r>
        <w:rPr>
          <w:rFonts w:ascii="仿宋" w:eastAsia="仿宋" w:hAnsi="仿宋" w:cs="Times New Roman" w:hint="eastAsia"/>
          <w:sz w:val="30"/>
          <w:szCs w:val="30"/>
        </w:rPr>
        <w:t>为联合申报</w:t>
      </w:r>
      <w:r>
        <w:rPr>
          <w:rFonts w:ascii="仿宋" w:eastAsia="仿宋" w:hAnsi="仿宋" w:cs="Times New Roman" w:hint="eastAsia"/>
          <w:sz w:val="30"/>
          <w:szCs w:val="30"/>
        </w:rPr>
        <w:t xml:space="preserve">    </w:t>
      </w:r>
      <w:r>
        <w:rPr>
          <w:rFonts w:ascii="仿宋" w:eastAsia="仿宋" w:hAnsi="仿宋" w:cs="Times New Roman" w:hint="eastAsia"/>
          <w:sz w:val="30"/>
          <w:szCs w:val="30"/>
        </w:rPr>
        <w:t>年福州市科技计划项目“××××××××××××”，经双方共同协商，达成如下以下协议：</w:t>
      </w:r>
    </w:p>
    <w:p w:rsidR="00085515" w:rsidRDefault="00DA3C18">
      <w:pPr>
        <w:adjustRightInd w:val="0"/>
        <w:spacing w:line="560" w:lineRule="exact"/>
        <w:ind w:right="640" w:firstLineChars="225" w:firstLine="675"/>
        <w:rPr>
          <w:rFonts w:ascii="仿宋" w:eastAsia="仿宋" w:hAnsi="仿宋" w:cs="Times New Roman"/>
          <w:sz w:val="30"/>
          <w:szCs w:val="30"/>
        </w:rPr>
      </w:pPr>
      <w:r>
        <w:rPr>
          <w:rFonts w:ascii="仿宋" w:eastAsia="仿宋" w:hAnsi="仿宋" w:cs="Times New Roman" w:hint="eastAsia"/>
          <w:sz w:val="30"/>
          <w:szCs w:val="30"/>
        </w:rPr>
        <w:t>（协议具体内容包括：项目研究开发内容及分工、知识产权权属、研发经费筹措及比例等）××××××××××××××××××××××××××××××××××××。</w:t>
      </w:r>
    </w:p>
    <w:p w:rsidR="00085515" w:rsidRDefault="00085515">
      <w:pPr>
        <w:adjustRightInd w:val="0"/>
        <w:spacing w:line="560" w:lineRule="exact"/>
        <w:ind w:right="640" w:firstLineChars="225" w:firstLine="675"/>
        <w:rPr>
          <w:rFonts w:ascii="仿宋" w:eastAsia="仿宋" w:hAnsi="仿宋" w:cs="Times New Roman"/>
          <w:sz w:val="30"/>
          <w:szCs w:val="30"/>
        </w:rPr>
      </w:pPr>
    </w:p>
    <w:p w:rsidR="00085515" w:rsidRDefault="00085515">
      <w:pPr>
        <w:adjustRightInd w:val="0"/>
        <w:spacing w:line="560" w:lineRule="exact"/>
        <w:ind w:right="640" w:firstLineChars="225" w:firstLine="675"/>
        <w:rPr>
          <w:rFonts w:ascii="仿宋" w:eastAsia="仿宋" w:hAnsi="仿宋" w:cs="Times New Roman"/>
          <w:sz w:val="30"/>
          <w:szCs w:val="30"/>
        </w:rPr>
      </w:pPr>
    </w:p>
    <w:p w:rsidR="00085515" w:rsidRDefault="00DA3C18">
      <w:pPr>
        <w:adjustRightInd w:val="0"/>
        <w:spacing w:line="560" w:lineRule="exact"/>
        <w:ind w:right="640"/>
        <w:rPr>
          <w:rFonts w:ascii="仿宋" w:eastAsia="仿宋" w:hAnsi="仿宋" w:cs="仿宋"/>
          <w:sz w:val="32"/>
          <w:szCs w:val="32"/>
        </w:rPr>
      </w:pPr>
      <w:r>
        <w:rPr>
          <w:rFonts w:ascii="仿宋" w:eastAsia="仿宋" w:hAnsi="仿宋" w:cs="Times New Roman" w:hint="eastAsia"/>
          <w:sz w:val="30"/>
          <w:szCs w:val="30"/>
        </w:rPr>
        <w:t>甲方：（公章）</w:t>
      </w:r>
      <w:r>
        <w:rPr>
          <w:rFonts w:ascii="仿宋" w:eastAsia="仿宋" w:hAnsi="仿宋" w:cs="Times New Roman" w:hint="eastAsia"/>
          <w:sz w:val="30"/>
          <w:szCs w:val="30"/>
        </w:rPr>
        <w:t xml:space="preserve">         </w:t>
      </w:r>
      <w:r>
        <w:rPr>
          <w:rFonts w:ascii="仿宋" w:eastAsia="仿宋" w:hAnsi="仿宋" w:cs="Times New Roman" w:hint="eastAsia"/>
          <w:sz w:val="30"/>
          <w:szCs w:val="30"/>
        </w:rPr>
        <w:t>代表：（签字）</w:t>
      </w:r>
      <w:r>
        <w:rPr>
          <w:rFonts w:ascii="仿宋" w:eastAsia="仿宋" w:hAnsi="仿宋" w:cs="Times New Roman" w:hint="eastAsia"/>
          <w:sz w:val="30"/>
          <w:szCs w:val="30"/>
        </w:rPr>
        <w:t xml:space="preserve">     </w:t>
      </w:r>
      <w:r>
        <w:rPr>
          <w:rFonts w:ascii="仿宋" w:eastAsia="仿宋" w:hAnsi="仿宋" w:cs="Times New Roman" w:hint="eastAsia"/>
          <w:sz w:val="30"/>
          <w:szCs w:val="30"/>
        </w:rPr>
        <w:t>日期：</w:t>
      </w:r>
      <w:r>
        <w:rPr>
          <w:rFonts w:ascii="仿宋" w:eastAsia="仿宋" w:hAnsi="仿宋" w:cs="Times New Roman" w:hint="eastAsia"/>
          <w:sz w:val="30"/>
          <w:szCs w:val="30"/>
        </w:rPr>
        <w:t xml:space="preserve"> </w:t>
      </w:r>
      <w:r>
        <w:rPr>
          <w:rFonts w:ascii="仿宋" w:eastAsia="仿宋" w:hAnsi="仿宋" w:cs="仿宋" w:hint="eastAsia"/>
          <w:sz w:val="32"/>
          <w:szCs w:val="32"/>
        </w:rPr>
        <w:t xml:space="preserve">     </w:t>
      </w:r>
    </w:p>
    <w:p w:rsidR="00085515" w:rsidRDefault="00085515">
      <w:pPr>
        <w:adjustRightInd w:val="0"/>
        <w:spacing w:line="560" w:lineRule="exact"/>
        <w:ind w:right="640"/>
        <w:rPr>
          <w:rFonts w:ascii="仿宋" w:eastAsia="仿宋" w:hAnsi="仿宋" w:cs="仿宋"/>
          <w:sz w:val="32"/>
          <w:szCs w:val="32"/>
        </w:rPr>
      </w:pPr>
    </w:p>
    <w:p w:rsidR="00085515" w:rsidRDefault="00085515">
      <w:pPr>
        <w:adjustRightInd w:val="0"/>
        <w:spacing w:line="560" w:lineRule="exact"/>
        <w:ind w:right="640"/>
        <w:rPr>
          <w:rFonts w:ascii="仿宋" w:eastAsia="仿宋" w:hAnsi="仿宋" w:cs="仿宋"/>
          <w:sz w:val="32"/>
          <w:szCs w:val="32"/>
        </w:rPr>
      </w:pPr>
    </w:p>
    <w:p w:rsidR="00085515" w:rsidRDefault="00DA3C18">
      <w:pPr>
        <w:adjustRightInd w:val="0"/>
        <w:spacing w:line="560" w:lineRule="exact"/>
        <w:ind w:right="640"/>
        <w:rPr>
          <w:rFonts w:ascii="仿宋" w:eastAsia="仿宋" w:hAnsi="仿宋" w:cs="Times New Roman"/>
          <w:sz w:val="30"/>
          <w:szCs w:val="30"/>
        </w:rPr>
      </w:pPr>
      <w:r>
        <w:rPr>
          <w:rFonts w:ascii="仿宋" w:eastAsia="仿宋" w:hAnsi="仿宋" w:cs="Times New Roman" w:hint="eastAsia"/>
          <w:sz w:val="30"/>
          <w:szCs w:val="30"/>
        </w:rPr>
        <w:t>乙方：（公章）</w:t>
      </w:r>
      <w:r>
        <w:rPr>
          <w:rFonts w:ascii="仿宋" w:eastAsia="仿宋" w:hAnsi="仿宋" w:cs="Times New Roman" w:hint="eastAsia"/>
          <w:sz w:val="30"/>
          <w:szCs w:val="30"/>
        </w:rPr>
        <w:t xml:space="preserve">        </w:t>
      </w:r>
      <w:r>
        <w:rPr>
          <w:rFonts w:ascii="仿宋" w:eastAsia="仿宋" w:hAnsi="仿宋" w:cs="Times New Roman" w:hint="eastAsia"/>
          <w:sz w:val="30"/>
          <w:szCs w:val="30"/>
        </w:rPr>
        <w:t>代表：（签字）</w:t>
      </w:r>
      <w:r>
        <w:rPr>
          <w:rFonts w:ascii="仿宋" w:eastAsia="仿宋" w:hAnsi="仿宋" w:cs="Times New Roman" w:hint="eastAsia"/>
          <w:sz w:val="30"/>
          <w:szCs w:val="30"/>
        </w:rPr>
        <w:t xml:space="preserve">      </w:t>
      </w:r>
      <w:r>
        <w:rPr>
          <w:rFonts w:ascii="仿宋" w:eastAsia="仿宋" w:hAnsi="仿宋" w:cs="Times New Roman" w:hint="eastAsia"/>
          <w:sz w:val="30"/>
          <w:szCs w:val="30"/>
        </w:rPr>
        <w:t>日期：</w:t>
      </w:r>
      <w:r>
        <w:rPr>
          <w:rFonts w:ascii="仿宋" w:eastAsia="仿宋" w:hAnsi="仿宋" w:cs="Times New Roman" w:hint="eastAsia"/>
          <w:sz w:val="30"/>
          <w:szCs w:val="30"/>
        </w:rPr>
        <w:t xml:space="preserve">      </w:t>
      </w:r>
    </w:p>
    <w:p w:rsidR="00085515" w:rsidRDefault="00085515">
      <w:pPr>
        <w:adjustRightInd w:val="0"/>
        <w:spacing w:line="560" w:lineRule="exact"/>
        <w:ind w:right="640"/>
        <w:rPr>
          <w:rFonts w:ascii="仿宋" w:eastAsia="仿宋" w:hAnsi="仿宋" w:cs="仿宋"/>
          <w:sz w:val="32"/>
          <w:szCs w:val="32"/>
        </w:rPr>
      </w:pPr>
    </w:p>
    <w:p w:rsidR="00085515" w:rsidRDefault="00085515">
      <w:pPr>
        <w:adjustRightInd w:val="0"/>
        <w:spacing w:line="560" w:lineRule="exact"/>
        <w:ind w:right="640"/>
        <w:rPr>
          <w:rFonts w:ascii="仿宋" w:eastAsia="仿宋" w:hAnsi="仿宋" w:cs="仿宋"/>
          <w:sz w:val="32"/>
          <w:szCs w:val="32"/>
        </w:rPr>
      </w:pPr>
    </w:p>
    <w:p w:rsidR="00085515" w:rsidRDefault="00085515">
      <w:pPr>
        <w:rPr>
          <w:rFonts w:ascii="仿宋" w:eastAsia="仿宋" w:hAnsi="仿宋" w:cs="仿宋"/>
          <w:sz w:val="32"/>
          <w:szCs w:val="32"/>
        </w:rPr>
      </w:pPr>
    </w:p>
    <w:p w:rsidR="00085515" w:rsidRDefault="00DA3C18">
      <w:pPr>
        <w:spacing w:line="560" w:lineRule="exact"/>
        <w:rPr>
          <w:rFonts w:ascii="仿宋" w:eastAsia="仿宋" w:hAnsi="仿宋" w:cs="仿宋"/>
          <w:b/>
          <w:sz w:val="32"/>
          <w:szCs w:val="32"/>
        </w:rPr>
      </w:pPr>
      <w:r>
        <w:rPr>
          <w:rFonts w:ascii="仿宋" w:eastAsia="仿宋" w:hAnsi="仿宋" w:cs="仿宋" w:hint="eastAsia"/>
          <w:b/>
          <w:sz w:val="32"/>
          <w:szCs w:val="32"/>
        </w:rPr>
        <w:br w:type="page"/>
      </w:r>
      <w:r>
        <w:rPr>
          <w:rFonts w:ascii="仿宋" w:eastAsia="仿宋" w:hAnsi="仿宋" w:cs="仿宋" w:hint="eastAsia"/>
          <w:b/>
          <w:sz w:val="32"/>
          <w:szCs w:val="32"/>
        </w:rPr>
        <w:lastRenderedPageBreak/>
        <w:t>附件</w:t>
      </w:r>
      <w:r>
        <w:rPr>
          <w:rFonts w:ascii="仿宋" w:eastAsia="仿宋" w:hAnsi="仿宋" w:cs="仿宋" w:hint="eastAsia"/>
          <w:b/>
          <w:sz w:val="32"/>
          <w:szCs w:val="32"/>
        </w:rPr>
        <w:t>3</w:t>
      </w:r>
    </w:p>
    <w:p w:rsidR="00085515" w:rsidRDefault="00DA3C18">
      <w:pPr>
        <w:spacing w:afterLines="50" w:after="156" w:line="440" w:lineRule="exact"/>
        <w:ind w:left="6" w:hanging="6"/>
        <w:jc w:val="center"/>
        <w:outlineLvl w:val="0"/>
        <w:rPr>
          <w:rFonts w:ascii="仿宋" w:eastAsia="仿宋" w:hAnsi="仿宋" w:cs="仿宋"/>
          <w:b/>
          <w:bCs/>
          <w:kern w:val="0"/>
          <w:sz w:val="32"/>
          <w:szCs w:val="32"/>
        </w:rPr>
      </w:pPr>
      <w:r>
        <w:rPr>
          <w:rFonts w:ascii="仿宋" w:eastAsia="仿宋" w:hAnsi="仿宋" w:cs="仿宋" w:hint="eastAsia"/>
          <w:b/>
          <w:sz w:val="32"/>
          <w:szCs w:val="32"/>
        </w:rPr>
        <w:t>合作项目调研核实意见表</w:t>
      </w:r>
      <w:r>
        <w:rPr>
          <w:rFonts w:ascii="仿宋" w:eastAsia="仿宋" w:hAnsi="仿宋" w:cs="仿宋" w:hint="eastAsia"/>
          <w:b/>
          <w:bCs/>
          <w:kern w:val="0"/>
          <w:sz w:val="32"/>
          <w:szCs w:val="32"/>
        </w:rPr>
        <w:t>（格式）</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项目名称：</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4"/>
      </w:tblGrid>
      <w:tr w:rsidR="00085515">
        <w:trPr>
          <w:trHeight w:val="150"/>
        </w:trPr>
        <w:tc>
          <w:tcPr>
            <w:tcW w:w="8414" w:type="dxa"/>
            <w:tcBorders>
              <w:top w:val="single" w:sz="4" w:space="0" w:color="auto"/>
              <w:left w:val="single" w:sz="4" w:space="0" w:color="auto"/>
              <w:bottom w:val="single" w:sz="4" w:space="0" w:color="auto"/>
              <w:right w:val="single" w:sz="4" w:space="0" w:color="auto"/>
            </w:tcBorders>
          </w:tcPr>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合作项目调研核实意见（包括是否符合指南规定的条件，是否真实开展产学研合作，企业配套资金是否到位，项目研究成果是否落地转化，合作企业的经营状况，项目实施的科研条件是否具备等）</w:t>
            </w: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调研人员（签字）：</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 xml:space="preserve">  </w:t>
            </w: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高校院所分管科研领导签字：</w:t>
            </w: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单位（公章）：</w:t>
            </w:r>
            <w:r>
              <w:rPr>
                <w:rFonts w:ascii="仿宋" w:eastAsia="仿宋" w:hAnsi="仿宋" w:cs="Times New Roman" w:hint="eastAsia"/>
                <w:sz w:val="30"/>
                <w:szCs w:val="30"/>
              </w:rPr>
              <w:t xml:space="preserve"> </w:t>
            </w:r>
          </w:p>
          <w:p w:rsidR="00085515" w:rsidRDefault="00085515">
            <w:pPr>
              <w:spacing w:line="440" w:lineRule="exact"/>
              <w:ind w:firstLine="641"/>
              <w:rPr>
                <w:rFonts w:ascii="仿宋" w:eastAsia="仿宋" w:hAnsi="仿宋" w:cs="Times New Roman"/>
                <w:sz w:val="30"/>
                <w:szCs w:val="30"/>
              </w:rPr>
            </w:pPr>
          </w:p>
          <w:p w:rsidR="00085515" w:rsidRDefault="00085515">
            <w:pPr>
              <w:spacing w:line="440" w:lineRule="exact"/>
              <w:ind w:firstLine="641"/>
              <w:rPr>
                <w:rFonts w:ascii="仿宋" w:eastAsia="仿宋" w:hAnsi="仿宋" w:cs="Times New Roman"/>
                <w:sz w:val="30"/>
                <w:szCs w:val="30"/>
              </w:rPr>
            </w:pPr>
          </w:p>
          <w:p w:rsidR="00085515" w:rsidRDefault="00DA3C18">
            <w:pPr>
              <w:spacing w:line="440" w:lineRule="exact"/>
              <w:ind w:firstLine="641"/>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hint="eastAsia"/>
                <w:sz w:val="30"/>
                <w:szCs w:val="30"/>
              </w:rPr>
              <w:t>年</w:t>
            </w:r>
            <w:r>
              <w:rPr>
                <w:rFonts w:ascii="仿宋" w:eastAsia="仿宋" w:hAnsi="仿宋" w:cs="Times New Roman" w:hint="eastAsia"/>
                <w:sz w:val="30"/>
                <w:szCs w:val="30"/>
              </w:rPr>
              <w:t xml:space="preserve">     </w:t>
            </w:r>
            <w:r>
              <w:rPr>
                <w:rFonts w:ascii="仿宋" w:eastAsia="仿宋" w:hAnsi="仿宋" w:cs="Times New Roman" w:hint="eastAsia"/>
                <w:sz w:val="30"/>
                <w:szCs w:val="30"/>
              </w:rPr>
              <w:t>月</w:t>
            </w:r>
            <w:r>
              <w:rPr>
                <w:rFonts w:ascii="仿宋" w:eastAsia="仿宋" w:hAnsi="仿宋" w:cs="Times New Roman" w:hint="eastAsia"/>
                <w:sz w:val="30"/>
                <w:szCs w:val="30"/>
              </w:rPr>
              <w:t xml:space="preserve">    </w:t>
            </w:r>
            <w:r>
              <w:rPr>
                <w:rFonts w:ascii="仿宋" w:eastAsia="仿宋" w:hAnsi="仿宋" w:cs="Times New Roman" w:hint="eastAsia"/>
                <w:sz w:val="30"/>
                <w:szCs w:val="30"/>
              </w:rPr>
              <w:t>日</w:t>
            </w:r>
          </w:p>
          <w:p w:rsidR="00085515" w:rsidRDefault="00085515">
            <w:pPr>
              <w:spacing w:line="440" w:lineRule="exact"/>
              <w:ind w:firstLine="641"/>
              <w:rPr>
                <w:rFonts w:ascii="仿宋" w:eastAsia="仿宋" w:hAnsi="仿宋" w:cs="Times New Roman"/>
                <w:sz w:val="30"/>
                <w:szCs w:val="30"/>
              </w:rPr>
            </w:pPr>
          </w:p>
        </w:tc>
      </w:tr>
    </w:tbl>
    <w:p w:rsidR="00085515" w:rsidRDefault="00085515">
      <w:pPr>
        <w:adjustRightInd w:val="0"/>
        <w:spacing w:line="560" w:lineRule="exact"/>
        <w:ind w:right="640"/>
        <w:rPr>
          <w:rFonts w:ascii="仿宋" w:eastAsia="仿宋" w:hAnsi="仿宋" w:cs="仿宋"/>
          <w:sz w:val="32"/>
          <w:szCs w:val="32"/>
        </w:rPr>
      </w:pPr>
    </w:p>
    <w:p w:rsidR="00085515" w:rsidRDefault="00085515">
      <w:pPr>
        <w:rPr>
          <w:rFonts w:ascii="仿宋" w:eastAsia="仿宋" w:hAnsi="仿宋" w:cs="仿宋"/>
          <w:sz w:val="32"/>
          <w:szCs w:val="32"/>
        </w:rPr>
      </w:pPr>
    </w:p>
    <w:p w:rsidR="00085515" w:rsidRDefault="00085515"/>
    <w:sectPr w:rsidR="00085515">
      <w:pgSz w:w="11906" w:h="16838"/>
      <w:pgMar w:top="1440" w:right="1644"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CD"/>
    <w:rsid w:val="00005E3A"/>
    <w:rsid w:val="00040D06"/>
    <w:rsid w:val="000444D5"/>
    <w:rsid w:val="00085515"/>
    <w:rsid w:val="00086A88"/>
    <w:rsid w:val="001C38B6"/>
    <w:rsid w:val="00233F4E"/>
    <w:rsid w:val="002905B0"/>
    <w:rsid w:val="002E0B93"/>
    <w:rsid w:val="003055B1"/>
    <w:rsid w:val="003638CD"/>
    <w:rsid w:val="00435467"/>
    <w:rsid w:val="0044304B"/>
    <w:rsid w:val="004A6FF4"/>
    <w:rsid w:val="00532853"/>
    <w:rsid w:val="0054595C"/>
    <w:rsid w:val="00630C66"/>
    <w:rsid w:val="00784B47"/>
    <w:rsid w:val="00920346"/>
    <w:rsid w:val="00921C1A"/>
    <w:rsid w:val="00C52B40"/>
    <w:rsid w:val="00D87903"/>
    <w:rsid w:val="00DA3C18"/>
    <w:rsid w:val="34D63387"/>
    <w:rsid w:val="3748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6758CED1-20B2-4190-92BC-6F85AB71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aike.baidu.com/item/%E6%B1%9F%E8%A5%BF/215383" TargetMode="External"/><Relationship Id="rId3" Type="http://schemas.openxmlformats.org/officeDocument/2006/relationships/settings" Target="settings.xml"/><Relationship Id="rId7" Type="http://schemas.openxmlformats.org/officeDocument/2006/relationships/hyperlink" Target="https://baike.baidu.com/item/%E8%B4%B5%E5%B7%9E/370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aike.baidu.com/item/%E5%B9%BF%E8%A5%BF/162679" TargetMode="External"/><Relationship Id="rId5" Type="http://schemas.openxmlformats.org/officeDocument/2006/relationships/hyperlink" Target="https://baike.baidu.com/item/%E5%B9%BF%E4%B8%9C/2078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1534</Words>
  <Characters>8747</Characters>
  <Application>Microsoft Office Word</Application>
  <DocSecurity>0</DocSecurity>
  <Lines>72</Lines>
  <Paragraphs>20</Paragraphs>
  <ScaleCrop>false</ScaleCrop>
  <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2</cp:revision>
  <dcterms:created xsi:type="dcterms:W3CDTF">2021-05-28T01:00:00Z</dcterms:created>
  <dcterms:modified xsi:type="dcterms:W3CDTF">2021-05-28T01:00:00Z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0FBD3765B1AF4E7BA93A48FA08101C4A</vt:lpwstr>
  </property>
</Properties>
</file>